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3AADCD81" w:rsidR="00A832D7" w:rsidRPr="00F81309" w:rsidRDefault="00A832D7" w:rsidP="00E54ADD">
      <w:bookmarkStart w:id="0" w:name="_GoBack"/>
      <w:bookmarkEnd w:id="0"/>
    </w:p>
    <w:p w14:paraId="4C426B25" w14:textId="1CD5458B" w:rsidR="00E54ADD" w:rsidRPr="00F81309" w:rsidRDefault="00E54ADD" w:rsidP="006E13AA">
      <w:pPr>
        <w:spacing w:after="160" w:line="259" w:lineRule="auto"/>
        <w:jc w:val="center"/>
        <w:rPr>
          <w:b/>
          <w:lang w:val="en-US"/>
        </w:rPr>
      </w:pPr>
      <w:r w:rsidRPr="00F81309">
        <w:rPr>
          <w:b/>
          <w:lang w:val="en-US"/>
        </w:rPr>
        <w:t>P R O F O R M A</w:t>
      </w:r>
    </w:p>
    <w:p w14:paraId="2B154CAD" w14:textId="33009539" w:rsidR="00E54ADD" w:rsidRPr="00F81309" w:rsidRDefault="00E54ADD" w:rsidP="00100BD0">
      <w:pPr>
        <w:jc w:val="center"/>
        <w:rPr>
          <w:b/>
          <w:bCs/>
          <w:lang w:eastAsia="zh-CN"/>
        </w:rPr>
      </w:pPr>
      <w:r w:rsidRPr="00F81309">
        <w:rPr>
          <w:b/>
          <w:bCs/>
          <w:lang w:eastAsia="zh-CN"/>
        </w:rPr>
        <w:t>Request for Market Information (“RFI”)</w:t>
      </w:r>
      <w:r w:rsidR="00D3494E" w:rsidRPr="00F81309">
        <w:rPr>
          <w:b/>
          <w:bCs/>
          <w:lang w:eastAsia="zh-CN"/>
        </w:rPr>
        <w:t xml:space="preserve"> for </w:t>
      </w:r>
      <w:r w:rsidR="00D3494E" w:rsidRPr="00F81309">
        <w:rPr>
          <w:b/>
          <w:bCs/>
          <w:lang w:eastAsia="zh-CN"/>
        </w:rPr>
        <w:br/>
        <w:t xml:space="preserve">Supply and Installation of </w:t>
      </w:r>
      <w:r w:rsidR="00100BD0" w:rsidRPr="00F81309">
        <w:rPr>
          <w:b/>
          <w:bCs/>
          <w:lang w:eastAsia="zh-CN"/>
        </w:rPr>
        <w:t xml:space="preserve">Wheelchairs </w:t>
      </w:r>
      <w:r w:rsidR="004A5003" w:rsidRPr="00F81309">
        <w:rPr>
          <w:b/>
          <w:bCs/>
          <w:lang w:eastAsia="zh-CN"/>
        </w:rPr>
        <w:t xml:space="preserve">Washing Machine </w:t>
      </w:r>
    </w:p>
    <w:p w14:paraId="6B2B4157" w14:textId="4490ACBD" w:rsidR="00D3494E" w:rsidRPr="00F81309" w:rsidRDefault="00D3494E" w:rsidP="00712F35">
      <w:pPr>
        <w:ind w:leftChars="177" w:left="850" w:hanging="425"/>
        <w:jc w:val="center"/>
        <w:rPr>
          <w:b/>
          <w:bCs/>
          <w:lang w:eastAsia="zh-CN"/>
        </w:rPr>
      </w:pPr>
      <w:r w:rsidRPr="00F81309">
        <w:rPr>
          <w:b/>
          <w:bCs/>
          <w:lang w:eastAsia="zh-CN"/>
        </w:rPr>
        <w:t>for the Chinese Medicine Hospital (“CMH”)</w:t>
      </w:r>
    </w:p>
    <w:p w14:paraId="7576A528" w14:textId="4521133B" w:rsidR="009F34BF" w:rsidRPr="00F81309" w:rsidRDefault="009F34BF" w:rsidP="00712F35">
      <w:pPr>
        <w:ind w:leftChars="177" w:left="850" w:hanging="425"/>
        <w:jc w:val="center"/>
      </w:pPr>
      <w:r w:rsidRPr="00F81309">
        <w:rPr>
          <w:b/>
          <w:bCs/>
          <w:lang w:eastAsia="zh-CN"/>
        </w:rPr>
        <w:t>(</w:t>
      </w:r>
      <w:r w:rsidR="002C4821" w:rsidRPr="00F81309">
        <w:rPr>
          <w:b/>
          <w:bCs/>
          <w:lang w:eastAsia="zh-CN"/>
        </w:rPr>
        <w:t xml:space="preserve">CMHPO </w:t>
      </w:r>
      <w:r w:rsidR="005C3233" w:rsidRPr="00F81309">
        <w:rPr>
          <w:b/>
          <w:bCs/>
          <w:lang w:eastAsia="zh-CN"/>
        </w:rPr>
        <w:t xml:space="preserve">Ref. : </w:t>
      </w:r>
      <w:r w:rsidR="00405490">
        <w:rPr>
          <w:b/>
          <w:bCs/>
          <w:lang w:eastAsia="zh-CN"/>
        </w:rPr>
        <w:t xml:space="preserve">( </w:t>
      </w:r>
      <w:r w:rsidR="002428DA">
        <w:rPr>
          <w:b/>
          <w:bCs/>
          <w:lang w:eastAsia="zh-CN"/>
        </w:rPr>
        <w:t xml:space="preserve">) in L/M to </w:t>
      </w:r>
      <w:r w:rsidR="00100BD0" w:rsidRPr="00F81309">
        <w:rPr>
          <w:b/>
          <w:bCs/>
          <w:lang w:eastAsia="zh-CN"/>
        </w:rPr>
        <w:t>HHB/H/24/17/3/4/</w:t>
      </w:r>
      <w:r w:rsidR="005C3233" w:rsidRPr="00F81309">
        <w:rPr>
          <w:b/>
          <w:bCs/>
          <w:lang w:eastAsia="zh-CN"/>
        </w:rPr>
        <w:t>7)</w:t>
      </w:r>
    </w:p>
    <w:p w14:paraId="6F3CA517" w14:textId="7B64967E" w:rsidR="00A832D7" w:rsidRPr="00F81309" w:rsidRDefault="00A832D7" w:rsidP="006E13AA">
      <w:pPr>
        <w:spacing w:after="160" w:line="259" w:lineRule="auto"/>
        <w:jc w:val="both"/>
        <w:rPr>
          <w:b/>
          <w:u w:val="single"/>
        </w:rPr>
      </w:pPr>
    </w:p>
    <w:p w14:paraId="2D523EFF" w14:textId="77777777" w:rsidR="000E5039" w:rsidRPr="00F81309" w:rsidRDefault="000E5039" w:rsidP="000E5039">
      <w:pPr>
        <w:spacing w:line="259" w:lineRule="auto"/>
        <w:jc w:val="both"/>
        <w:rPr>
          <w:lang w:val="en-US"/>
        </w:rPr>
      </w:pPr>
      <w:r w:rsidRPr="00F81309">
        <w:rPr>
          <w:lang w:val="en-US"/>
        </w:rPr>
        <w:t xml:space="preserve">To : </w:t>
      </w:r>
      <w:r w:rsidRPr="00F81309">
        <w:rPr>
          <w:lang w:val="en-US"/>
        </w:rPr>
        <w:tab/>
        <w:t>Project Director (CMHPO)</w:t>
      </w:r>
    </w:p>
    <w:p w14:paraId="4747846B" w14:textId="149F2E09" w:rsidR="000E5039" w:rsidRPr="00F81309" w:rsidRDefault="000E5039" w:rsidP="000E5039">
      <w:pPr>
        <w:spacing w:after="240" w:line="259" w:lineRule="auto"/>
        <w:jc w:val="both"/>
        <w:rPr>
          <w:lang w:val="en-US"/>
        </w:rPr>
      </w:pPr>
      <w:r w:rsidRPr="00F81309">
        <w:rPr>
          <w:lang w:val="en-US"/>
        </w:rPr>
        <w:tab/>
        <w:t xml:space="preserve">(Attn. </w:t>
      </w:r>
      <w:r w:rsidR="009E385D" w:rsidRPr="00F81309">
        <w:t>Wing LI</w:t>
      </w:r>
      <w:r w:rsidRPr="00F81309">
        <w:rPr>
          <w:lang w:eastAsia="zh-HK"/>
        </w:rPr>
        <w:t>)</w:t>
      </w:r>
    </w:p>
    <w:p w14:paraId="76ECE134" w14:textId="23419201" w:rsidR="00A832D7" w:rsidRPr="00F81309"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F81309">
        <w:rPr>
          <w:rFonts w:eastAsiaTheme="minorEastAsia"/>
          <w:lang w:val="en-US"/>
        </w:rPr>
        <w:t xml:space="preserve">[by fax: 2127 4795 or email: </w:t>
      </w:r>
      <w:r w:rsidR="009E385D" w:rsidRPr="00F81309">
        <w:rPr>
          <w:rFonts w:eastAsiaTheme="minorEastAsia"/>
          <w:lang w:val="en-US"/>
        </w:rPr>
        <w:t>wlfli</w:t>
      </w:r>
      <w:r w:rsidRPr="00F81309">
        <w:rPr>
          <w:rFonts w:eastAsiaTheme="minorEastAsia"/>
          <w:lang w:val="en-US"/>
        </w:rPr>
        <w:t>@healthbureau.gov.hk]</w:t>
      </w:r>
    </w:p>
    <w:p w14:paraId="78888DDC" w14:textId="23A9930C" w:rsidR="00A832D7" w:rsidRPr="00F81309" w:rsidRDefault="00405490" w:rsidP="00BE6C80">
      <w:pPr>
        <w:spacing w:after="160" w:line="360" w:lineRule="auto"/>
        <w:rPr>
          <w:rFonts w:eastAsiaTheme="minorEastAsia"/>
          <w:lang w:val="en-US"/>
        </w:rPr>
      </w:pPr>
      <w:r>
        <w:rPr>
          <w:rFonts w:eastAsiaTheme="minorEastAsia"/>
          <w:lang w:val="en-US"/>
        </w:rPr>
        <w:t xml:space="preserve">Your ref: ( </w:t>
      </w:r>
      <w:r w:rsidR="00100BD0" w:rsidRPr="00F81309">
        <w:rPr>
          <w:rFonts w:eastAsiaTheme="minorEastAsia"/>
          <w:lang w:val="en-US"/>
        </w:rPr>
        <w:t xml:space="preserve">) in L/M to HHB/H/24/17/3/4/7 </w:t>
      </w:r>
      <w:r w:rsidR="009E385D" w:rsidRPr="00F81309">
        <w:rPr>
          <w:lang w:eastAsia="zh-HK"/>
        </w:rPr>
        <w:t xml:space="preserve"> </w:t>
      </w:r>
      <w:r w:rsidR="009E385D" w:rsidRPr="00F81309">
        <w:rPr>
          <w:lang w:eastAsia="zh-HK"/>
        </w:rPr>
        <w:tab/>
        <w:t xml:space="preserve">   </w:t>
      </w:r>
    </w:p>
    <w:p w14:paraId="05FDD939" w14:textId="2D02539B" w:rsidR="001376BA" w:rsidRPr="00F81309" w:rsidRDefault="001376BA" w:rsidP="001376BA">
      <w:pPr>
        <w:spacing w:after="160" w:line="259" w:lineRule="auto"/>
        <w:ind w:firstLineChars="295" w:firstLine="708"/>
        <w:jc w:val="both"/>
        <w:rPr>
          <w:rFonts w:eastAsiaTheme="minorEastAsia"/>
          <w:lang w:val="en-US"/>
        </w:rPr>
      </w:pPr>
      <w:r w:rsidRPr="00F81309">
        <w:rPr>
          <w:rFonts w:eastAsiaTheme="minorEastAsia"/>
          <w:lang w:val="en-US"/>
        </w:rPr>
        <w:t xml:space="preserve">In response to the RFI of the CMH, my/our company, with contact details provided in Part 1 below, would like to provide the information and relevant supporting documents in Parts 2 to </w:t>
      </w:r>
      <w:r w:rsidR="00274FE8">
        <w:rPr>
          <w:rFonts w:eastAsiaTheme="minorEastAsia"/>
          <w:lang w:val="en-US"/>
        </w:rPr>
        <w:t>7</w:t>
      </w:r>
      <w:r w:rsidR="00274FE8" w:rsidRPr="00F81309">
        <w:rPr>
          <w:rFonts w:eastAsiaTheme="minorEastAsia"/>
          <w:lang w:val="en-US"/>
        </w:rPr>
        <w:t xml:space="preserve"> </w:t>
      </w:r>
      <w:r w:rsidRPr="00F81309">
        <w:rPr>
          <w:rFonts w:eastAsiaTheme="minorEastAsia"/>
          <w:lang w:val="en-US"/>
        </w:rPr>
        <w:t>of this Proforma.</w:t>
      </w:r>
    </w:p>
    <w:p w14:paraId="7C165F32" w14:textId="77777777" w:rsidR="006E13AA" w:rsidRPr="00F81309"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F81309" w:rsidRDefault="00A832D7" w:rsidP="00A832D7">
      <w:pPr>
        <w:spacing w:after="160" w:line="259" w:lineRule="auto"/>
        <w:ind w:left="425" w:hangingChars="177" w:hanging="425"/>
        <w:jc w:val="both"/>
        <w:rPr>
          <w:rFonts w:eastAsiaTheme="minorEastAsia"/>
          <w:b/>
          <w:u w:val="single"/>
          <w:lang w:val="en-US"/>
        </w:rPr>
      </w:pPr>
      <w:r w:rsidRPr="00F81309">
        <w:rPr>
          <w:rFonts w:eastAsiaTheme="minorEastAsia"/>
          <w:b/>
          <w:u w:val="single"/>
          <w:lang w:val="en-US"/>
        </w:rPr>
        <w:t>Part 1 – Supplier’s Contact Details</w:t>
      </w:r>
    </w:p>
    <w:p w14:paraId="24E9A38E" w14:textId="77777777" w:rsidR="00A832D7" w:rsidRPr="00F81309" w:rsidRDefault="00A832D7" w:rsidP="00A832D7">
      <w:pPr>
        <w:spacing w:after="160" w:line="259" w:lineRule="auto"/>
        <w:ind w:leftChars="177" w:left="425" w:firstLine="1"/>
        <w:jc w:val="both"/>
        <w:rPr>
          <w:rFonts w:eastAsiaTheme="minorEastAsia"/>
          <w:lang w:val="en-US"/>
        </w:rPr>
      </w:pPr>
    </w:p>
    <w:p w14:paraId="323443BF" w14:textId="77777777" w:rsidR="00A832D7" w:rsidRPr="00F81309" w:rsidRDefault="00A832D7" w:rsidP="006E13AA">
      <w:pPr>
        <w:spacing w:after="160" w:line="259" w:lineRule="auto"/>
        <w:ind w:firstLine="1"/>
        <w:jc w:val="both"/>
        <w:rPr>
          <w:rFonts w:eastAsiaTheme="minorEastAsia"/>
          <w:lang w:val="en-US"/>
        </w:rPr>
      </w:pPr>
      <w:r w:rsidRPr="00F81309">
        <w:rPr>
          <w:rFonts w:eastAsiaTheme="minorEastAsia"/>
          <w:lang w:val="en-US"/>
        </w:rPr>
        <w:t xml:space="preserve">From:  </w:t>
      </w:r>
    </w:p>
    <w:p w14:paraId="1A17C2F7" w14:textId="0905B618" w:rsidR="00A832D7" w:rsidRPr="00F81309" w:rsidRDefault="00A832D7" w:rsidP="006E13AA">
      <w:pPr>
        <w:spacing w:after="160" w:line="259" w:lineRule="auto"/>
        <w:ind w:firstLine="1"/>
        <w:jc w:val="both"/>
        <w:rPr>
          <w:rFonts w:eastAsiaTheme="minorEastAsia"/>
          <w:lang w:val="en-US"/>
        </w:rPr>
      </w:pPr>
      <w:r w:rsidRPr="00F81309">
        <w:rPr>
          <w:rFonts w:eastAsiaTheme="minorEastAsia"/>
          <w:lang w:val="en-US"/>
        </w:rPr>
        <w:t>(Name of the Supplier): _______________________________________________________</w:t>
      </w:r>
    </w:p>
    <w:p w14:paraId="1C9F49A3" w14:textId="77777777" w:rsidR="00A832D7" w:rsidRPr="00F81309" w:rsidRDefault="00A832D7" w:rsidP="006E13AA">
      <w:pPr>
        <w:spacing w:after="160" w:line="259" w:lineRule="auto"/>
        <w:ind w:left="3600" w:firstLine="720"/>
        <w:jc w:val="both"/>
        <w:rPr>
          <w:rFonts w:eastAsiaTheme="minorEastAsia"/>
          <w:lang w:val="en-US"/>
        </w:rPr>
      </w:pPr>
      <w:r w:rsidRPr="00F81309">
        <w:rPr>
          <w:rFonts w:eastAsiaTheme="minorEastAsia"/>
          <w:lang w:val="en-US"/>
        </w:rPr>
        <w:t>(please fill in)</w:t>
      </w:r>
    </w:p>
    <w:p w14:paraId="25D8A5C4" w14:textId="77777777" w:rsidR="00A832D7" w:rsidRPr="00F81309" w:rsidRDefault="00A832D7" w:rsidP="006E13AA">
      <w:pPr>
        <w:spacing w:after="160" w:line="259" w:lineRule="auto"/>
        <w:jc w:val="both"/>
        <w:rPr>
          <w:rFonts w:eastAsiaTheme="minorEastAsia"/>
          <w:lang w:val="en-US"/>
        </w:rPr>
      </w:pPr>
    </w:p>
    <w:p w14:paraId="035C28D9" w14:textId="5BD27846" w:rsidR="00A832D7" w:rsidRPr="00F81309" w:rsidRDefault="00A832D7" w:rsidP="006E13AA">
      <w:pPr>
        <w:tabs>
          <w:tab w:val="left" w:pos="4253"/>
        </w:tabs>
        <w:spacing w:after="160" w:line="259" w:lineRule="auto"/>
        <w:rPr>
          <w:rFonts w:eastAsiaTheme="minorEastAsia"/>
          <w:lang w:val="en-US"/>
        </w:rPr>
      </w:pPr>
      <w:r w:rsidRPr="00F81309">
        <w:rPr>
          <w:rFonts w:eastAsiaTheme="minorEastAsia"/>
          <w:lang w:val="en-US"/>
        </w:rPr>
        <w:t>Name and Post of Contact person: _______________________________________________</w:t>
      </w:r>
    </w:p>
    <w:p w14:paraId="0197BBBE" w14:textId="4480995F" w:rsidR="00A832D7" w:rsidRPr="00F81309" w:rsidRDefault="00A832D7" w:rsidP="006E13AA">
      <w:pPr>
        <w:spacing w:after="160" w:line="259" w:lineRule="auto"/>
        <w:ind w:left="636" w:firstLineChars="1535" w:firstLine="3684"/>
        <w:jc w:val="both"/>
        <w:rPr>
          <w:rFonts w:eastAsiaTheme="minorEastAsia"/>
          <w:lang w:val="en-US"/>
        </w:rPr>
      </w:pPr>
      <w:r w:rsidRPr="00F81309">
        <w:rPr>
          <w:rFonts w:eastAsiaTheme="minorEastAsia"/>
          <w:lang w:val="en-US"/>
        </w:rPr>
        <w:t>(please fill in)</w:t>
      </w:r>
    </w:p>
    <w:p w14:paraId="14889972" w14:textId="77777777" w:rsidR="00A832D7" w:rsidRPr="00F81309" w:rsidRDefault="00A832D7" w:rsidP="006E13AA">
      <w:pPr>
        <w:spacing w:after="160" w:line="259" w:lineRule="auto"/>
        <w:ind w:firstLineChars="1535" w:firstLine="3684"/>
        <w:jc w:val="both"/>
        <w:rPr>
          <w:rFonts w:eastAsiaTheme="minorEastAsia"/>
          <w:lang w:val="en-US"/>
        </w:rPr>
      </w:pPr>
    </w:p>
    <w:p w14:paraId="350A1043" w14:textId="7DE1E3DF" w:rsidR="00A832D7" w:rsidRPr="00F81309" w:rsidRDefault="00A832D7" w:rsidP="006E13AA">
      <w:pPr>
        <w:spacing w:after="160" w:line="259" w:lineRule="auto"/>
        <w:jc w:val="both"/>
        <w:rPr>
          <w:rFonts w:eastAsiaTheme="minorEastAsia"/>
          <w:lang w:val="en-US"/>
        </w:rPr>
      </w:pPr>
      <w:r w:rsidRPr="00F81309">
        <w:rPr>
          <w:rFonts w:eastAsiaTheme="minorEastAsia"/>
          <w:lang w:val="en-US"/>
        </w:rPr>
        <w:t>Email:___________________________       Telephone no.:________________________</w:t>
      </w:r>
    </w:p>
    <w:p w14:paraId="5E1EA292" w14:textId="13FA2D70" w:rsidR="00A832D7" w:rsidRPr="00F81309" w:rsidRDefault="00A832D7" w:rsidP="006E13AA">
      <w:pPr>
        <w:spacing w:after="160" w:line="259" w:lineRule="auto"/>
        <w:ind w:firstLineChars="650" w:firstLine="1560"/>
        <w:jc w:val="both"/>
        <w:rPr>
          <w:rFonts w:eastAsiaTheme="minorEastAsia"/>
          <w:lang w:val="en-US"/>
        </w:rPr>
      </w:pPr>
      <w:r w:rsidRPr="00F81309">
        <w:rPr>
          <w:rFonts w:eastAsiaTheme="minorEastAsia"/>
          <w:lang w:val="en-US"/>
        </w:rPr>
        <w:t>(please fill in)</w:t>
      </w:r>
      <w:r w:rsidRPr="00F81309">
        <w:rPr>
          <w:rFonts w:eastAsiaTheme="minorEastAsia"/>
          <w:lang w:val="en-US"/>
        </w:rPr>
        <w:tab/>
      </w:r>
      <w:r w:rsidRPr="00F81309">
        <w:rPr>
          <w:rFonts w:eastAsiaTheme="minorEastAsia"/>
          <w:lang w:val="en-US"/>
        </w:rPr>
        <w:tab/>
      </w:r>
      <w:r w:rsidRPr="00F81309">
        <w:rPr>
          <w:rFonts w:eastAsiaTheme="minorEastAsia"/>
          <w:lang w:val="en-US"/>
        </w:rPr>
        <w:tab/>
      </w:r>
      <w:r w:rsidRPr="00F81309">
        <w:rPr>
          <w:rFonts w:eastAsiaTheme="minorEastAsia"/>
          <w:lang w:val="en-US"/>
        </w:rPr>
        <w:tab/>
      </w:r>
      <w:r w:rsidRPr="00F81309">
        <w:rPr>
          <w:rFonts w:eastAsiaTheme="minorEastAsia"/>
          <w:lang w:val="en-US"/>
        </w:rPr>
        <w:tab/>
        <w:t xml:space="preserve">   (please fill in)</w:t>
      </w:r>
    </w:p>
    <w:p w14:paraId="584FA446" w14:textId="21BA35CB" w:rsidR="00A832D7" w:rsidRPr="00F81309"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F81309">
        <w:rPr>
          <w:rFonts w:eastAsiaTheme="minorEastAsia"/>
          <w:b/>
          <w:bCs/>
          <w:kern w:val="1"/>
          <w:u w:val="single"/>
          <w:lang w:val="en-US" w:eastAsia="ar-SA"/>
        </w:rPr>
        <w:t>-----------------------------------------------------------------------------------------------------------------</w:t>
      </w:r>
    </w:p>
    <w:p w14:paraId="5CEE5868" w14:textId="77777777" w:rsidR="00A832D7" w:rsidRPr="00F81309" w:rsidRDefault="00A832D7" w:rsidP="006E13AA">
      <w:pPr>
        <w:spacing w:after="160" w:line="259" w:lineRule="auto"/>
        <w:jc w:val="both"/>
        <w:rPr>
          <w:b/>
          <w:u w:val="single"/>
        </w:rPr>
      </w:pPr>
    </w:p>
    <w:p w14:paraId="4E74B3C0" w14:textId="13B359D2" w:rsidR="002A6E83" w:rsidRPr="00F81309" w:rsidRDefault="001376BA" w:rsidP="00BE6C80">
      <w:pPr>
        <w:spacing w:after="160" w:line="259" w:lineRule="auto"/>
        <w:jc w:val="both"/>
      </w:pPr>
      <w:r w:rsidRPr="00F81309">
        <w:rPr>
          <w:noProof/>
          <w:lang w:val="en-US"/>
        </w:rPr>
        <mc:AlternateContent>
          <mc:Choice Requires="wps">
            <w:drawing>
              <wp:anchor distT="45720" distB="45720" distL="114300" distR="114300" simplePos="0" relativeHeight="251659264" behindDoc="0" locked="0" layoutInCell="1" allowOverlap="1" wp14:anchorId="6BC326FE" wp14:editId="47C945CB">
                <wp:simplePos x="0" y="0"/>
                <wp:positionH relativeFrom="column">
                  <wp:posOffset>57150</wp:posOffset>
                </wp:positionH>
                <wp:positionV relativeFrom="page">
                  <wp:posOffset>10052050</wp:posOffset>
                </wp:positionV>
                <wp:extent cx="781050" cy="27559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5590"/>
                        </a:xfrm>
                        <a:prstGeom prst="rect">
                          <a:avLst/>
                        </a:prstGeom>
                        <a:solidFill>
                          <a:srgbClr val="FFFFFF"/>
                        </a:solidFill>
                        <a:ln w="9525">
                          <a:noFill/>
                          <a:miter lim="800000"/>
                          <a:headEnd/>
                          <a:tailEnd/>
                        </a:ln>
                      </wps:spPr>
                      <wps:txbx>
                        <w:txbxContent>
                          <w:p w14:paraId="77CA8B27" w14:textId="055413F2" w:rsidR="006628D5" w:rsidRPr="009579C1" w:rsidRDefault="006628D5">
                            <w:pPr>
                              <w:rPr>
                                <w:color w:val="7030A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C326FE" id="_x0000_t202" coordsize="21600,21600" o:spt="202" path="m,l,21600r21600,l21600,xe">
                <v:stroke joinstyle="miter"/>
                <v:path gradientshapeok="t" o:connecttype="rect"/>
              </v:shapetype>
              <v:shape id="文字方塊 2" o:spid="_x0000_s1026" type="#_x0000_t202" style="position:absolute;left:0;text-align:left;margin-left:4.5pt;margin-top:791.5pt;width:61.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" stroked="f">
                <v:textbox style="mso-fit-shape-to-text:t">
                  <w:txbxContent>
                    <w:p w14:paraId="77CA8B27" w14:textId="055413F2" w:rsidR="006628D5" w:rsidRPr="009579C1" w:rsidRDefault="006628D5">
                      <w:pPr>
                        <w:rPr>
                          <w:color w:val="7030A0"/>
                        </w:rPr>
                      </w:pPr>
                    </w:p>
                  </w:txbxContent>
                </v:textbox>
                <w10:wrap type="square" anchory="page"/>
              </v:shape>
            </w:pict>
          </mc:Fallback>
        </mc:AlternateContent>
      </w:r>
      <w:r w:rsidR="00A832D7" w:rsidRPr="00F81309">
        <w:rPr>
          <w:rFonts w:eastAsiaTheme="minorEastAsia"/>
          <w:i/>
          <w:lang w:val="en-US"/>
        </w:rPr>
        <w:t>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Request for Market Information.</w:t>
      </w:r>
      <w:r w:rsidR="002A6E83" w:rsidRPr="00F81309">
        <w:br w:type="page"/>
      </w:r>
    </w:p>
    <w:p w14:paraId="4A9A468D" w14:textId="77777777" w:rsidR="009F34BF" w:rsidRPr="00F81309" w:rsidRDefault="00935446" w:rsidP="00414F3A">
      <w:pPr>
        <w:spacing w:after="160" w:line="259" w:lineRule="auto"/>
        <w:rPr>
          <w:b/>
          <w:lang w:val="en-US"/>
        </w:rPr>
      </w:pPr>
      <w:r w:rsidRPr="00F81309">
        <w:rPr>
          <w:b/>
          <w:lang w:val="en-US"/>
        </w:rPr>
        <w:lastRenderedPageBreak/>
        <w:t>Purpose and Backgroun</w:t>
      </w:r>
      <w:r w:rsidR="009F34BF" w:rsidRPr="00F81309">
        <w:rPr>
          <w:b/>
          <w:lang w:val="en-US"/>
        </w:rPr>
        <w:t>d Information of the RFI</w:t>
      </w:r>
    </w:p>
    <w:p w14:paraId="1B915CDA" w14:textId="77777777" w:rsidR="009F34BF" w:rsidRPr="00F81309" w:rsidRDefault="009F34BF" w:rsidP="003E4590">
      <w:pPr>
        <w:pStyle w:val="afa"/>
        <w:widowControl/>
        <w:numPr>
          <w:ilvl w:val="0"/>
          <w:numId w:val="67"/>
        </w:numPr>
        <w:spacing w:after="120"/>
        <w:ind w:leftChars="0" w:left="540" w:hanging="540"/>
        <w:rPr>
          <w:rFonts w:eastAsia="Times New Roman"/>
          <w:bCs/>
          <w:u w:val="single"/>
          <w:lang w:val="en-US"/>
        </w:rPr>
      </w:pPr>
      <w:r w:rsidRPr="00F81309">
        <w:rPr>
          <w:rFonts w:eastAsia="Times New Roman"/>
          <w:bCs/>
          <w:u w:val="single"/>
          <w:lang w:val="en-US"/>
        </w:rPr>
        <w:t>Purpose</w:t>
      </w:r>
    </w:p>
    <w:p w14:paraId="32A3D191" w14:textId="466F57DD" w:rsidR="009F34BF" w:rsidRPr="00F81309" w:rsidRDefault="009F34BF" w:rsidP="00935446">
      <w:pPr>
        <w:autoSpaceDE w:val="0"/>
        <w:autoSpaceDN w:val="0"/>
        <w:spacing w:before="93"/>
        <w:ind w:left="540" w:right="-7"/>
        <w:jc w:val="both"/>
        <w:outlineLvl w:val="1"/>
        <w:rPr>
          <w:rFonts w:eastAsia="Times New Roman"/>
          <w:lang w:val="en-US"/>
        </w:rPr>
      </w:pPr>
      <w:r w:rsidRPr="00F81309">
        <w:rPr>
          <w:rFonts w:eastAsia="Times New Roman"/>
          <w:lang w:val="en-US"/>
        </w:rPr>
        <w:t>Chinese Medicine Hospital Project Office (“</w:t>
      </w:r>
      <w:r w:rsidRPr="00F81309">
        <w:rPr>
          <w:rFonts w:eastAsia="Times New Roman"/>
          <w:b/>
          <w:lang w:val="en-US"/>
        </w:rPr>
        <w:t>CMHPO</w:t>
      </w:r>
      <w:r w:rsidRPr="00F81309">
        <w:rPr>
          <w:rFonts w:eastAsia="Times New Roman"/>
          <w:lang w:val="en-US"/>
        </w:rPr>
        <w:t>”) of the Health Bureau (“</w:t>
      </w:r>
      <w:r w:rsidRPr="00F81309">
        <w:rPr>
          <w:rFonts w:eastAsia="Times New Roman"/>
          <w:b/>
          <w:lang w:val="en-US"/>
        </w:rPr>
        <w:t>HHB</w:t>
      </w:r>
      <w:r w:rsidRPr="00F81309">
        <w:rPr>
          <w:rFonts w:eastAsia="Times New Roman"/>
          <w:lang w:val="en-US"/>
        </w:rPr>
        <w:t xml:space="preserve">”) of the Government intends to invite a tender for the </w:t>
      </w:r>
      <w:r w:rsidR="00935446" w:rsidRPr="00F81309">
        <w:rPr>
          <w:rFonts w:eastAsia="Times New Roman"/>
          <w:lang w:val="en-US"/>
        </w:rPr>
        <w:t>s</w:t>
      </w:r>
      <w:r w:rsidRPr="00F81309">
        <w:rPr>
          <w:rFonts w:eastAsia="Times New Roman"/>
          <w:lang w:val="en-US"/>
        </w:rPr>
        <w:t xml:space="preserve">upply and </w:t>
      </w:r>
      <w:r w:rsidR="00935446" w:rsidRPr="00F81309">
        <w:rPr>
          <w:rFonts w:eastAsia="Times New Roman"/>
          <w:lang w:val="en-US"/>
        </w:rPr>
        <w:t>i</w:t>
      </w:r>
      <w:r w:rsidRPr="00F81309">
        <w:rPr>
          <w:rFonts w:eastAsia="Times New Roman"/>
          <w:lang w:val="en-US"/>
        </w:rPr>
        <w:t xml:space="preserve">nstallation of </w:t>
      </w:r>
      <w:r w:rsidR="00F81309" w:rsidRPr="00F81309">
        <w:rPr>
          <w:rFonts w:eastAsia="Times New Roman"/>
          <w:lang w:val="en-US"/>
        </w:rPr>
        <w:t>w</w:t>
      </w:r>
      <w:r w:rsidR="00100BD0" w:rsidRPr="00F81309">
        <w:rPr>
          <w:rFonts w:eastAsia="Times New Roman"/>
          <w:lang w:val="en-US"/>
        </w:rPr>
        <w:t xml:space="preserve">heelchairs </w:t>
      </w:r>
      <w:r w:rsidR="00F81309" w:rsidRPr="00F81309">
        <w:rPr>
          <w:rFonts w:eastAsia="Times New Roman"/>
          <w:lang w:val="en-US"/>
        </w:rPr>
        <w:t>washing m</w:t>
      </w:r>
      <w:r w:rsidR="009E385D" w:rsidRPr="00F81309">
        <w:rPr>
          <w:rFonts w:eastAsia="Times New Roman"/>
          <w:lang w:val="en-US"/>
        </w:rPr>
        <w:t xml:space="preserve">achine </w:t>
      </w:r>
      <w:r w:rsidR="004909DE" w:rsidRPr="00F81309">
        <w:rPr>
          <w:rFonts w:eastAsia="Times New Roman"/>
          <w:lang w:val="en-US"/>
        </w:rPr>
        <w:t>(hereinafter refers as the “</w:t>
      </w:r>
      <w:r w:rsidR="009E385D" w:rsidRPr="00F81309">
        <w:rPr>
          <w:rFonts w:eastAsia="Times New Roman"/>
          <w:b/>
          <w:lang w:val="en-US"/>
        </w:rPr>
        <w:t>Goods</w:t>
      </w:r>
      <w:r w:rsidR="004909DE" w:rsidRPr="00F81309">
        <w:rPr>
          <w:rFonts w:eastAsia="Times New Roman"/>
          <w:lang w:val="en-US"/>
        </w:rPr>
        <w:t>”)</w:t>
      </w:r>
      <w:r w:rsidRPr="00F81309">
        <w:rPr>
          <w:rFonts w:eastAsia="Times New Roman"/>
          <w:lang w:val="en-US"/>
        </w:rPr>
        <w:t xml:space="preserve"> for </w:t>
      </w:r>
      <w:r w:rsidR="00C1765A" w:rsidRPr="00F81309">
        <w:rPr>
          <w:rFonts w:eastAsia="Times New Roman"/>
          <w:lang w:val="en-US"/>
        </w:rPr>
        <w:t xml:space="preserve">the </w:t>
      </w:r>
      <w:r w:rsidR="00935446" w:rsidRPr="00F81309">
        <w:rPr>
          <w:rFonts w:eastAsia="Times New Roman"/>
          <w:lang w:val="en-US"/>
        </w:rPr>
        <w:t>Chinese Medicine Hospital (“</w:t>
      </w:r>
      <w:r w:rsidR="00935446" w:rsidRPr="00F81309">
        <w:rPr>
          <w:rFonts w:eastAsia="Times New Roman"/>
          <w:b/>
          <w:vanish/>
          <w:lang w:val="en-US"/>
        </w:rPr>
        <w:t>op</w:t>
      </w:r>
      <w:r w:rsidRPr="00F81309">
        <w:rPr>
          <w:rFonts w:eastAsia="Times New Roman"/>
          <w:b/>
          <w:lang w:val="en-US"/>
        </w:rPr>
        <w:t>CMH</w:t>
      </w:r>
      <w:r w:rsidR="00935446" w:rsidRPr="00F81309">
        <w:rPr>
          <w:rFonts w:eastAsia="Times New Roman"/>
          <w:lang w:val="en-US"/>
        </w:rPr>
        <w:t>”)</w:t>
      </w:r>
      <w:r w:rsidRPr="00F81309">
        <w:rPr>
          <w:rFonts w:eastAsia="Times New Roman"/>
          <w:lang w:val="en-US"/>
        </w:rPr>
        <w:t xml:space="preserve"> located at Pak Shing Kok in Tseung Kwan O. </w:t>
      </w:r>
      <w:r w:rsidR="00935446" w:rsidRPr="00F81309">
        <w:rPr>
          <w:rFonts w:eastAsia="Times New Roman"/>
          <w:lang w:val="en-US"/>
        </w:rPr>
        <w:t xml:space="preserve"> The CMHPO therefore wishes to collect market information on </w:t>
      </w:r>
      <w:r w:rsidR="00F81309" w:rsidRPr="00F81309">
        <w:rPr>
          <w:rFonts w:eastAsia="Times New Roman"/>
          <w:lang w:val="en-US"/>
        </w:rPr>
        <w:t>wheelchairs washing m</w:t>
      </w:r>
      <w:r w:rsidR="00100BD0" w:rsidRPr="00F81309">
        <w:rPr>
          <w:rFonts w:eastAsia="Times New Roman"/>
          <w:lang w:val="en-US"/>
        </w:rPr>
        <w:t>achine</w:t>
      </w:r>
      <w:r w:rsidR="00935446" w:rsidRPr="00F81309">
        <w:rPr>
          <w:rFonts w:eastAsia="Times New Roman"/>
          <w:lang w:val="en-US"/>
        </w:rPr>
        <w:t>.</w:t>
      </w:r>
    </w:p>
    <w:p w14:paraId="51AB6E42" w14:textId="77777777" w:rsidR="009F34BF" w:rsidRPr="00F81309" w:rsidRDefault="009F34BF" w:rsidP="009F34BF">
      <w:pPr>
        <w:autoSpaceDE w:val="0"/>
        <w:autoSpaceDN w:val="0"/>
        <w:spacing w:before="93"/>
        <w:outlineLvl w:val="1"/>
        <w:rPr>
          <w:rFonts w:eastAsiaTheme="minorEastAsia"/>
          <w:u w:val="single"/>
          <w:lang w:val="en-US"/>
        </w:rPr>
      </w:pPr>
    </w:p>
    <w:p w14:paraId="38B1B7DD" w14:textId="77777777" w:rsidR="00935446" w:rsidRPr="00F81309" w:rsidRDefault="00935446" w:rsidP="003E4590">
      <w:pPr>
        <w:pStyle w:val="afa"/>
        <w:widowControl/>
        <w:numPr>
          <w:ilvl w:val="0"/>
          <w:numId w:val="67"/>
        </w:numPr>
        <w:spacing w:after="120"/>
        <w:ind w:leftChars="0" w:left="540" w:hanging="540"/>
        <w:rPr>
          <w:rFonts w:eastAsia="Times New Roman"/>
          <w:bCs/>
          <w:u w:val="single"/>
          <w:lang w:val="en-US"/>
        </w:rPr>
      </w:pPr>
      <w:r w:rsidRPr="00F81309">
        <w:rPr>
          <w:rFonts w:eastAsia="Times New Roman"/>
          <w:bCs/>
          <w:u w:val="single"/>
          <w:lang w:val="en-US"/>
        </w:rPr>
        <w:t>Background of the CMH Project</w:t>
      </w:r>
    </w:p>
    <w:p w14:paraId="14E7639E" w14:textId="61FB7715" w:rsidR="00935446" w:rsidRPr="00F81309" w:rsidRDefault="00935446" w:rsidP="00414F3A">
      <w:pPr>
        <w:pStyle w:val="afa"/>
        <w:autoSpaceDE w:val="0"/>
        <w:autoSpaceDN w:val="0"/>
        <w:spacing w:before="93"/>
        <w:ind w:leftChars="0" w:left="540"/>
        <w:jc w:val="both"/>
        <w:outlineLvl w:val="1"/>
        <w:rPr>
          <w:rFonts w:eastAsiaTheme="minorEastAsia"/>
          <w:lang w:val="en-US"/>
        </w:rPr>
      </w:pPr>
      <w:r w:rsidRPr="00F81309">
        <w:rPr>
          <w:rFonts w:eastAsiaTheme="minorEastAsia"/>
          <w:lang w:val="en-US"/>
        </w:rPr>
        <w:t xml:space="preserve">The Chief Executive announced in the 2014 Policy Address that the Government had decided to reserve a site in Tseung Kwan O for setting up a CMH. The 2017 Policy Address stated that the Government decided to finance the construction of the CMH and identify by way of tender a suitable non-profit-making organisation (“NPMO”) to operate the CMH. </w:t>
      </w:r>
      <w:r w:rsidR="00D73637" w:rsidRPr="00F81309">
        <w:rPr>
          <w:rFonts w:eastAsiaTheme="minorEastAsia"/>
          <w:lang w:val="en-US"/>
        </w:rPr>
        <w:t xml:space="preserve"> </w:t>
      </w:r>
      <w:r w:rsidRPr="00F81309">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F81309" w:rsidRDefault="00935446" w:rsidP="00414F3A">
      <w:pPr>
        <w:pStyle w:val="afa"/>
        <w:autoSpaceDE w:val="0"/>
        <w:autoSpaceDN w:val="0"/>
        <w:spacing w:before="93"/>
        <w:ind w:leftChars="0" w:left="540"/>
        <w:jc w:val="both"/>
        <w:outlineLvl w:val="1"/>
        <w:rPr>
          <w:rFonts w:eastAsiaTheme="minorEastAsia"/>
          <w:lang w:val="en-US"/>
        </w:rPr>
      </w:pPr>
      <w:r w:rsidRPr="00F81309">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F81309" w:rsidRDefault="00935446" w:rsidP="00414F3A">
      <w:pPr>
        <w:pStyle w:val="afa"/>
        <w:autoSpaceDE w:val="0"/>
        <w:autoSpaceDN w:val="0"/>
        <w:spacing w:before="93"/>
        <w:ind w:leftChars="0" w:left="540"/>
        <w:jc w:val="both"/>
        <w:outlineLvl w:val="1"/>
        <w:rPr>
          <w:rFonts w:eastAsiaTheme="minorEastAsia"/>
          <w:lang w:val="en-US"/>
        </w:rPr>
      </w:pPr>
      <w:r w:rsidRPr="00F81309">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sidRPr="00F81309">
        <w:rPr>
          <w:rFonts w:eastAsiaTheme="minorEastAsia"/>
          <w:lang w:val="en-US"/>
        </w:rPr>
        <w:t xml:space="preserve"> </w:t>
      </w:r>
      <w:r w:rsidRPr="00F81309">
        <w:rPr>
          <w:rFonts w:eastAsiaTheme="minorEastAsia"/>
          <w:lang w:val="en-US"/>
        </w:rPr>
        <w:t>The CMH project has proceeded to the commissioning stage in 2021. It is targeted to commence hospital services by phases from 2025.</w:t>
      </w:r>
    </w:p>
    <w:p w14:paraId="494EA141" w14:textId="77777777" w:rsidR="00935446" w:rsidRPr="00F81309" w:rsidRDefault="00935446" w:rsidP="00414F3A">
      <w:pPr>
        <w:pStyle w:val="afa"/>
        <w:autoSpaceDE w:val="0"/>
        <w:autoSpaceDN w:val="0"/>
        <w:spacing w:before="93"/>
        <w:ind w:leftChars="0" w:left="540"/>
        <w:jc w:val="both"/>
        <w:outlineLvl w:val="1"/>
        <w:rPr>
          <w:rFonts w:eastAsiaTheme="minorEastAsia"/>
          <w:lang w:val="en-US"/>
        </w:rPr>
      </w:pPr>
      <w:r w:rsidRPr="00F81309">
        <w:rPr>
          <w:rFonts w:eastAsiaTheme="minorEastAsia"/>
          <w:lang w:val="en-US"/>
        </w:rPr>
        <w:t xml:space="preserve">More information on the services provision and design of the CMH can be found in the following link: </w:t>
      </w:r>
    </w:p>
    <w:p w14:paraId="688D0683" w14:textId="0BBA402D" w:rsidR="00935446" w:rsidRPr="00F81309" w:rsidRDefault="00FF5B4D" w:rsidP="00414F3A">
      <w:pPr>
        <w:pStyle w:val="afa"/>
        <w:autoSpaceDE w:val="0"/>
        <w:autoSpaceDN w:val="0"/>
        <w:spacing w:before="93"/>
        <w:ind w:leftChars="0" w:left="540" w:right="-7"/>
        <w:jc w:val="both"/>
        <w:outlineLvl w:val="1"/>
        <w:rPr>
          <w:rFonts w:eastAsia="Times New Roman"/>
          <w:lang w:val="en-US"/>
        </w:rPr>
      </w:pPr>
      <w:hyperlink r:id="rId11" w:history="1">
        <w:r w:rsidR="00B64142" w:rsidRPr="00F81309">
          <w:rPr>
            <w:rStyle w:val="a7"/>
          </w:rPr>
          <w:t>https://www.healthbureau.gov.hk/en/press_and_publications/otherinfo/200900_cmhp/index.html</w:t>
        </w:r>
      </w:hyperlink>
    </w:p>
    <w:p w14:paraId="053FCFDF" w14:textId="77777777" w:rsidR="00935446" w:rsidRPr="00F81309" w:rsidRDefault="00935446" w:rsidP="00935446">
      <w:pPr>
        <w:autoSpaceDE w:val="0"/>
        <w:autoSpaceDN w:val="0"/>
        <w:spacing w:before="93"/>
        <w:ind w:left="540"/>
        <w:outlineLvl w:val="1"/>
        <w:rPr>
          <w:rFonts w:eastAsiaTheme="minorEastAsia"/>
          <w:u w:val="single"/>
          <w:lang w:val="en-US"/>
        </w:rPr>
      </w:pPr>
    </w:p>
    <w:p w14:paraId="7C165049" w14:textId="078460A1" w:rsidR="00935446" w:rsidRPr="00F81309" w:rsidRDefault="000E5039" w:rsidP="006E13AA">
      <w:pPr>
        <w:spacing w:after="160" w:line="259" w:lineRule="auto"/>
        <w:rPr>
          <w:b/>
          <w:lang w:val="en-US"/>
        </w:rPr>
      </w:pPr>
      <w:r w:rsidRPr="00F81309">
        <w:rPr>
          <w:b/>
          <w:lang w:val="en-US"/>
        </w:rPr>
        <w:t>Note to Suppliers</w:t>
      </w:r>
    </w:p>
    <w:p w14:paraId="68D063E8" w14:textId="52C7E4F2" w:rsidR="000E5039" w:rsidRPr="002428DA" w:rsidRDefault="000E5039" w:rsidP="006E13AA">
      <w:pPr>
        <w:pStyle w:val="afa"/>
        <w:numPr>
          <w:ilvl w:val="0"/>
          <w:numId w:val="132"/>
        </w:numPr>
        <w:autoSpaceDE w:val="0"/>
        <w:autoSpaceDN w:val="0"/>
        <w:spacing w:before="93"/>
        <w:ind w:leftChars="0" w:rightChars="-3" w:right="-7"/>
        <w:jc w:val="both"/>
        <w:outlineLvl w:val="1"/>
        <w:rPr>
          <w:lang w:val="en-US"/>
        </w:rPr>
      </w:pPr>
      <w:r w:rsidRPr="00F81309">
        <w:rPr>
          <w:lang w:val="en-US"/>
        </w:rPr>
        <w:t xml:space="preserve">If your company have more than one </w:t>
      </w:r>
      <w:r w:rsidR="00F81309" w:rsidRPr="00F81309">
        <w:rPr>
          <w:rFonts w:eastAsia="Times New Roman"/>
          <w:lang w:val="en-US"/>
        </w:rPr>
        <w:t>wheelchairs washing machine</w:t>
      </w:r>
      <w:r w:rsidRPr="00F81309">
        <w:rPr>
          <w:rFonts w:eastAsia="Times New Roman"/>
          <w:lang w:val="en-US"/>
        </w:rPr>
        <w:t xml:space="preserve"> </w:t>
      </w:r>
      <w:r w:rsidRPr="00F81309">
        <w:rPr>
          <w:lang w:val="en-US"/>
        </w:rPr>
        <w:t>that may mee</w:t>
      </w:r>
      <w:r w:rsidR="003F3BAC" w:rsidRPr="00F81309">
        <w:rPr>
          <w:lang w:val="en-US"/>
        </w:rPr>
        <w:t>t the requirements of the Goods</w:t>
      </w:r>
      <w:r w:rsidRPr="00F81309">
        <w:rPr>
          <w:lang w:val="en-US"/>
        </w:rPr>
        <w:t xml:space="preserve"> stated in this Proforma, </w:t>
      </w:r>
      <w:r w:rsidRPr="00F81309">
        <w:rPr>
          <w:b/>
          <w:lang w:val="en-US"/>
        </w:rPr>
        <w:t xml:space="preserve">please complete and return, together with relevant supporting documents, </w:t>
      </w:r>
      <w:r w:rsidRPr="00F81309">
        <w:rPr>
          <w:b/>
          <w:u w:val="single"/>
          <w:lang w:val="en-US"/>
        </w:rPr>
        <w:t>one set of Proforma for each different</w:t>
      </w:r>
      <w:r w:rsidR="00BB597F" w:rsidRPr="00F81309">
        <w:rPr>
          <w:b/>
          <w:u w:val="single"/>
          <w:lang w:val="en-US"/>
        </w:rPr>
        <w:t xml:space="preserve"> </w:t>
      </w:r>
      <w:r w:rsidR="00F81309" w:rsidRPr="002428DA">
        <w:rPr>
          <w:rFonts w:eastAsia="Times New Roman"/>
          <w:lang w:val="en-US"/>
        </w:rPr>
        <w:t>wheelchairs washing machine</w:t>
      </w:r>
      <w:r w:rsidRPr="002428DA">
        <w:rPr>
          <w:lang w:val="en-US"/>
        </w:rPr>
        <w:t>.</w:t>
      </w:r>
    </w:p>
    <w:p w14:paraId="304E0D86" w14:textId="77777777" w:rsidR="00935446" w:rsidRPr="002428DA" w:rsidRDefault="00935446" w:rsidP="009F34BF">
      <w:pPr>
        <w:autoSpaceDE w:val="0"/>
        <w:autoSpaceDN w:val="0"/>
        <w:spacing w:before="93"/>
        <w:jc w:val="both"/>
        <w:outlineLvl w:val="1"/>
        <w:rPr>
          <w:rFonts w:eastAsiaTheme="minorEastAsia"/>
          <w:i/>
          <w:lang w:val="en-US"/>
        </w:rPr>
      </w:pPr>
    </w:p>
    <w:p w14:paraId="3D6989ED" w14:textId="77777777" w:rsidR="00C84C98" w:rsidRPr="00F81309" w:rsidRDefault="00C84C98">
      <w:pPr>
        <w:widowControl/>
        <w:rPr>
          <w:lang w:val="en-US"/>
        </w:rPr>
      </w:pPr>
      <w:r w:rsidRPr="00F81309">
        <w:rPr>
          <w:lang w:val="en-US"/>
        </w:rPr>
        <w:br w:type="page"/>
      </w:r>
    </w:p>
    <w:p w14:paraId="5AB7466C" w14:textId="613ED5A6" w:rsidR="00C84C98" w:rsidRPr="00F81309" w:rsidRDefault="00C84C98">
      <w:pPr>
        <w:widowControl/>
        <w:rPr>
          <w:b/>
          <w:lang w:val="en-US"/>
        </w:rPr>
      </w:pPr>
    </w:p>
    <w:p w14:paraId="44158995" w14:textId="39C72F18" w:rsidR="00C1765A" w:rsidRPr="00F81309" w:rsidRDefault="00C1765A" w:rsidP="00E54ADD">
      <w:pPr>
        <w:spacing w:after="160" w:line="259" w:lineRule="auto"/>
        <w:jc w:val="both"/>
        <w:rPr>
          <w:b/>
          <w:u w:val="single"/>
          <w:lang w:val="en-US"/>
        </w:rPr>
      </w:pPr>
      <w:r w:rsidRPr="00F81309">
        <w:rPr>
          <w:b/>
          <w:u w:val="single"/>
          <w:lang w:val="en-US"/>
        </w:rPr>
        <w:t xml:space="preserve">Part 2 – </w:t>
      </w:r>
      <w:r w:rsidR="00A541BA" w:rsidRPr="00F81309">
        <w:rPr>
          <w:b/>
          <w:u w:val="single"/>
          <w:lang w:val="en-US"/>
        </w:rPr>
        <w:t>General</w:t>
      </w:r>
      <w:r w:rsidR="00ED1587" w:rsidRPr="00F81309">
        <w:rPr>
          <w:b/>
          <w:u w:val="single"/>
          <w:lang w:val="en-US"/>
        </w:rPr>
        <w:t xml:space="preserve"> Information</w:t>
      </w:r>
      <w:r w:rsidRPr="00F81309">
        <w:rPr>
          <w:b/>
          <w:u w:val="single"/>
          <w:lang w:val="en-US"/>
        </w:rPr>
        <w:t xml:space="preserve"> of </w:t>
      </w:r>
      <w:r w:rsidR="00A541BA" w:rsidRPr="00F81309">
        <w:rPr>
          <w:b/>
          <w:u w:val="single"/>
          <w:lang w:val="en-US"/>
        </w:rPr>
        <w:t>the</w:t>
      </w:r>
      <w:r w:rsidR="003F3BAC" w:rsidRPr="00F81309">
        <w:rPr>
          <w:b/>
          <w:u w:val="single"/>
          <w:lang w:val="en-US"/>
        </w:rPr>
        <w:t xml:space="preserve"> 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ED1587" w:rsidRPr="00F81309" w14:paraId="26E9C90E" w14:textId="77777777" w:rsidTr="00FD1239">
        <w:trPr>
          <w:trHeight w:val="567"/>
        </w:trPr>
        <w:tc>
          <w:tcPr>
            <w:tcW w:w="4230" w:type="dxa"/>
            <w:shd w:val="clear" w:color="auto" w:fill="auto"/>
          </w:tcPr>
          <w:p w14:paraId="094BE5A2" w14:textId="77777777" w:rsidR="00ED1587" w:rsidRPr="00F81309"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Place of origin</w:t>
            </w:r>
          </w:p>
        </w:tc>
        <w:tc>
          <w:tcPr>
            <w:tcW w:w="4860" w:type="dxa"/>
            <w:shd w:val="clear" w:color="auto" w:fill="auto"/>
          </w:tcPr>
          <w:p w14:paraId="3FB53CC9" w14:textId="77777777" w:rsidR="00ED1587" w:rsidRPr="00F81309"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F81309" w14:paraId="048F7F55" w14:textId="77777777" w:rsidTr="00FD1239">
        <w:trPr>
          <w:trHeight w:val="567"/>
        </w:trPr>
        <w:tc>
          <w:tcPr>
            <w:tcW w:w="4230" w:type="dxa"/>
            <w:shd w:val="clear" w:color="auto" w:fill="auto"/>
          </w:tcPr>
          <w:p w14:paraId="71D2F659" w14:textId="77777777" w:rsidR="00ED1587" w:rsidRPr="00F81309"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Name of manufacturer</w:t>
            </w:r>
          </w:p>
        </w:tc>
        <w:tc>
          <w:tcPr>
            <w:tcW w:w="4860" w:type="dxa"/>
            <w:shd w:val="clear" w:color="auto" w:fill="auto"/>
          </w:tcPr>
          <w:p w14:paraId="4541B37C" w14:textId="77777777" w:rsidR="00ED1587" w:rsidRPr="00F81309"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F81309" w14:paraId="56637A2F" w14:textId="77777777" w:rsidTr="00FD1239">
        <w:trPr>
          <w:trHeight w:val="567"/>
        </w:trPr>
        <w:tc>
          <w:tcPr>
            <w:tcW w:w="4230" w:type="dxa"/>
            <w:shd w:val="clear" w:color="auto" w:fill="auto"/>
          </w:tcPr>
          <w:p w14:paraId="101486D8" w14:textId="77777777" w:rsidR="00ED1587" w:rsidRPr="00F81309"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7E85D153" w14:textId="77777777" w:rsidR="00ED1587" w:rsidRPr="00F81309"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EBC5A94" w14:textId="77777777" w:rsidR="0047363D" w:rsidRPr="00F81309"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AEBE2AA" w14:textId="77777777" w:rsidR="0047363D" w:rsidRPr="00F81309"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F81309" w14:paraId="5EED89A7" w14:textId="77777777" w:rsidTr="00FD1239">
        <w:trPr>
          <w:trHeight w:val="567"/>
        </w:trPr>
        <w:tc>
          <w:tcPr>
            <w:tcW w:w="4230" w:type="dxa"/>
            <w:shd w:val="clear" w:color="auto" w:fill="auto"/>
          </w:tcPr>
          <w:p w14:paraId="41534287" w14:textId="53B51BAC" w:rsidR="00ED1587" w:rsidRPr="00F81309"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 xml:space="preserve">Product name of the </w:t>
            </w:r>
            <w:r w:rsidR="003F3BAC" w:rsidRPr="00F81309">
              <w:rPr>
                <w:rFonts w:ascii="Times New Roman" w:hAnsi="Times New Roman"/>
                <w:lang w:val="en-US"/>
              </w:rPr>
              <w:t>Goods</w:t>
            </w:r>
          </w:p>
        </w:tc>
        <w:tc>
          <w:tcPr>
            <w:tcW w:w="4860" w:type="dxa"/>
            <w:shd w:val="clear" w:color="auto" w:fill="auto"/>
          </w:tcPr>
          <w:p w14:paraId="322C0CA3" w14:textId="77777777" w:rsidR="00ED1587" w:rsidRPr="00F81309"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F81309" w14:paraId="06B02624" w14:textId="77777777" w:rsidTr="00FD1239">
        <w:trPr>
          <w:trHeight w:val="567"/>
        </w:trPr>
        <w:tc>
          <w:tcPr>
            <w:tcW w:w="4230" w:type="dxa"/>
            <w:shd w:val="clear" w:color="auto" w:fill="auto"/>
          </w:tcPr>
          <w:p w14:paraId="59C6AD99" w14:textId="10E65A81" w:rsidR="00ED1587" w:rsidRPr="00F81309"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Model number/ name/</w:t>
            </w:r>
            <w:r w:rsidRPr="00F81309">
              <w:rPr>
                <w:rFonts w:ascii="Times New Roman" w:eastAsiaTheme="minorEastAsia" w:hAnsi="Times New Roman"/>
                <w:kern w:val="1"/>
                <w:sz w:val="22"/>
                <w:lang w:val="en-US"/>
              </w:rPr>
              <w:t xml:space="preserve"> version number of the </w:t>
            </w:r>
            <w:r w:rsidR="003F3BAC" w:rsidRPr="00F81309">
              <w:rPr>
                <w:rFonts w:ascii="Times New Roman" w:hAnsi="Times New Roman"/>
                <w:lang w:val="en-US"/>
              </w:rPr>
              <w:t>Goods</w:t>
            </w:r>
          </w:p>
        </w:tc>
        <w:tc>
          <w:tcPr>
            <w:tcW w:w="4860" w:type="dxa"/>
            <w:shd w:val="clear" w:color="auto" w:fill="auto"/>
          </w:tcPr>
          <w:p w14:paraId="35FEAFEF" w14:textId="77777777" w:rsidR="00ED1587" w:rsidRPr="00F81309"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F81309" w14:paraId="57FDE29F" w14:textId="77777777" w:rsidTr="00FD1239">
        <w:trPr>
          <w:trHeight w:val="567"/>
        </w:trPr>
        <w:tc>
          <w:tcPr>
            <w:tcW w:w="4230" w:type="dxa"/>
            <w:shd w:val="clear" w:color="auto" w:fill="auto"/>
          </w:tcPr>
          <w:p w14:paraId="2EB3DD0A" w14:textId="77777777" w:rsidR="00ED1587" w:rsidRPr="00F81309"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Authorised agent or distributor of the manufacturer in Hong Kong</w:t>
            </w:r>
          </w:p>
        </w:tc>
        <w:tc>
          <w:tcPr>
            <w:tcW w:w="4860" w:type="dxa"/>
            <w:shd w:val="clear" w:color="auto" w:fill="auto"/>
          </w:tcPr>
          <w:p w14:paraId="453397AF" w14:textId="77777777" w:rsidR="00ED1587" w:rsidRPr="00F81309"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74EE040" w14:textId="77777777" w:rsidR="0047363D" w:rsidRPr="00F81309"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F81309" w14:paraId="4732987F" w14:textId="77777777" w:rsidTr="00FD1239">
        <w:trPr>
          <w:trHeight w:val="567"/>
        </w:trPr>
        <w:tc>
          <w:tcPr>
            <w:tcW w:w="4230" w:type="dxa"/>
            <w:shd w:val="clear" w:color="auto" w:fill="auto"/>
          </w:tcPr>
          <w:p w14:paraId="41EBD2C4" w14:textId="77777777" w:rsidR="00ED1587" w:rsidRPr="00F81309"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Packing</w:t>
            </w:r>
            <w:r w:rsidR="005E0250" w:rsidRPr="00F81309">
              <w:rPr>
                <w:rFonts w:ascii="Times New Roman" w:eastAsiaTheme="minorEastAsia" w:hAnsi="Times New Roman"/>
                <w:kern w:val="1"/>
                <w:sz w:val="22"/>
                <w:lang w:val="en-US" w:eastAsia="ar-SA"/>
              </w:rPr>
              <w:t xml:space="preserve"> (if applicable)</w:t>
            </w:r>
          </w:p>
        </w:tc>
        <w:tc>
          <w:tcPr>
            <w:tcW w:w="4860" w:type="dxa"/>
            <w:shd w:val="clear" w:color="auto" w:fill="auto"/>
          </w:tcPr>
          <w:p w14:paraId="0F017D5A" w14:textId="77777777" w:rsidR="00ED1587" w:rsidRPr="00F81309"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F81309" w14:paraId="3C1C7D4D" w14:textId="77777777" w:rsidTr="00FD1239">
        <w:trPr>
          <w:trHeight w:val="567"/>
        </w:trPr>
        <w:tc>
          <w:tcPr>
            <w:tcW w:w="4230" w:type="dxa"/>
            <w:shd w:val="clear" w:color="auto" w:fill="auto"/>
          </w:tcPr>
          <w:p w14:paraId="7B111FD1" w14:textId="77777777" w:rsidR="00ED1587" w:rsidRPr="00F81309"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AFE9367" w14:textId="77777777" w:rsidR="00ED1587" w:rsidRPr="00F81309"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369C7A2" w14:textId="77777777" w:rsidR="0047363D" w:rsidRPr="00F81309"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F81309" w14:paraId="2DE746A4" w14:textId="77777777" w:rsidTr="00FD1239">
        <w:trPr>
          <w:trHeight w:val="567"/>
        </w:trPr>
        <w:tc>
          <w:tcPr>
            <w:tcW w:w="4230" w:type="dxa"/>
            <w:shd w:val="clear" w:color="auto" w:fill="auto"/>
          </w:tcPr>
          <w:p w14:paraId="2BFFB8BC" w14:textId="24AB54D3" w:rsidR="005E0250" w:rsidRPr="00F81309" w:rsidRDefault="0007646E"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W</w:t>
            </w:r>
            <w:r w:rsidR="00ED1587" w:rsidRPr="00F81309">
              <w:rPr>
                <w:rFonts w:ascii="Times New Roman" w:eastAsiaTheme="minorEastAsia" w:hAnsi="Times New Roman"/>
                <w:kern w:val="1"/>
                <w:sz w:val="22"/>
                <w:lang w:val="en-US" w:eastAsia="ar-SA"/>
              </w:rPr>
              <w:t xml:space="preserve">arranty period </w:t>
            </w:r>
            <w:r w:rsidR="003F3BAC" w:rsidRPr="00F81309">
              <w:rPr>
                <w:rFonts w:ascii="Times New Roman" w:eastAsiaTheme="minorEastAsia" w:hAnsi="Times New Roman"/>
                <w:kern w:val="1"/>
                <w:sz w:val="22"/>
                <w:lang w:val="en-US" w:eastAsia="ar-SA"/>
              </w:rPr>
              <w:t xml:space="preserve">of the </w:t>
            </w:r>
            <w:r w:rsidR="003F3BAC" w:rsidRPr="00F81309">
              <w:rPr>
                <w:rFonts w:ascii="Times New Roman" w:eastAsiaTheme="minorEastAsia" w:hAnsi="Times New Roman"/>
                <w:kern w:val="1"/>
                <w:sz w:val="22"/>
                <w:lang w:val="en-US"/>
              </w:rPr>
              <w:t>Goods</w:t>
            </w:r>
            <w:r w:rsidR="003F3BAC" w:rsidRPr="00F81309">
              <w:rPr>
                <w:rFonts w:ascii="Times New Roman" w:eastAsiaTheme="minorEastAsia" w:hAnsi="Times New Roman"/>
                <w:kern w:val="1"/>
                <w:sz w:val="22"/>
                <w:lang w:val="en-US" w:eastAsia="ar-SA"/>
              </w:rPr>
              <w:t xml:space="preserve"> </w:t>
            </w:r>
            <w:r w:rsidRPr="00F81309">
              <w:rPr>
                <w:rFonts w:ascii="Times New Roman" w:eastAsiaTheme="minorEastAsia" w:hAnsi="Times New Roman"/>
                <w:kern w:val="1"/>
                <w:sz w:val="22"/>
                <w:lang w:val="en-US" w:eastAsia="ar-SA"/>
              </w:rPr>
              <w:t xml:space="preserve"> </w:t>
            </w:r>
          </w:p>
          <w:p w14:paraId="0C5EBBE6" w14:textId="6843A7D1" w:rsidR="00ED1587" w:rsidRPr="00F81309" w:rsidRDefault="0007646E">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w:t>
            </w:r>
            <w:r w:rsidR="005E0250" w:rsidRPr="00F81309">
              <w:rPr>
                <w:rFonts w:ascii="Times New Roman" w:eastAsiaTheme="minorEastAsia" w:hAnsi="Times New Roman"/>
                <w:i/>
                <w:kern w:val="1"/>
                <w:sz w:val="22"/>
                <w:lang w:val="en-US" w:eastAsia="ar-SA"/>
              </w:rPr>
              <w:t>Please refer to</w:t>
            </w:r>
            <w:r w:rsidRPr="00F81309">
              <w:rPr>
                <w:rFonts w:ascii="Times New Roman" w:eastAsiaTheme="minorEastAsia" w:hAnsi="Times New Roman"/>
                <w:i/>
                <w:kern w:val="1"/>
                <w:sz w:val="22"/>
                <w:lang w:val="en-US" w:eastAsia="ar-SA"/>
              </w:rPr>
              <w:t xml:space="preserve"> </w:t>
            </w:r>
            <w:r w:rsidR="00100BD0" w:rsidRPr="00F81309">
              <w:rPr>
                <w:rFonts w:ascii="Times New Roman" w:eastAsiaTheme="minorEastAsia" w:hAnsi="Times New Roman"/>
                <w:i/>
                <w:kern w:val="1"/>
                <w:sz w:val="22"/>
                <w:lang w:val="en-US" w:eastAsia="ar-SA"/>
              </w:rPr>
              <w:t xml:space="preserve">section B2 </w:t>
            </w:r>
            <w:r w:rsidR="00E27584" w:rsidRPr="00F81309">
              <w:rPr>
                <w:rFonts w:ascii="Times New Roman" w:eastAsiaTheme="minorEastAsia" w:hAnsi="Times New Roman"/>
                <w:i/>
                <w:kern w:val="1"/>
                <w:sz w:val="22"/>
                <w:lang w:val="en-US" w:eastAsia="ar-SA"/>
              </w:rPr>
              <w:t>in Part 3</w:t>
            </w:r>
            <w:r w:rsidRPr="00F81309">
              <w:rPr>
                <w:rFonts w:ascii="Times New Roman" w:eastAsiaTheme="minorEastAsia" w:hAnsi="Times New Roman"/>
                <w:i/>
                <w:kern w:val="1"/>
                <w:sz w:val="22"/>
                <w:lang w:val="en-US" w:eastAsia="ar-SA"/>
              </w:rPr>
              <w:t xml:space="preserve"> for detail</w:t>
            </w:r>
            <w:r w:rsidR="005E0250" w:rsidRPr="00F81309">
              <w:rPr>
                <w:rFonts w:ascii="Times New Roman" w:eastAsiaTheme="minorEastAsia" w:hAnsi="Times New Roman"/>
                <w:i/>
                <w:kern w:val="1"/>
                <w:sz w:val="22"/>
                <w:lang w:val="en-US" w:eastAsia="ar-SA"/>
              </w:rPr>
              <w:t>s of the warranty service</w:t>
            </w:r>
            <w:r w:rsidRPr="00F81309">
              <w:rPr>
                <w:rFonts w:ascii="Times New Roman" w:eastAsiaTheme="minorEastAsia" w:hAnsi="Times New Roman"/>
                <w:i/>
                <w:kern w:val="1"/>
                <w:sz w:val="22"/>
                <w:lang w:val="en-US" w:eastAsia="ar-SA"/>
              </w:rPr>
              <w:t xml:space="preserve"> requirements</w:t>
            </w:r>
            <w:r w:rsidRPr="00F81309">
              <w:rPr>
                <w:rFonts w:ascii="Times New Roman" w:eastAsiaTheme="minorEastAsia" w:hAnsi="Times New Roman"/>
                <w:kern w:val="1"/>
                <w:sz w:val="22"/>
                <w:lang w:val="en-US" w:eastAsia="ar-SA"/>
              </w:rPr>
              <w:t>)</w:t>
            </w:r>
          </w:p>
        </w:tc>
        <w:tc>
          <w:tcPr>
            <w:tcW w:w="4860" w:type="dxa"/>
            <w:shd w:val="clear" w:color="auto" w:fill="auto"/>
          </w:tcPr>
          <w:p w14:paraId="295B117E" w14:textId="77777777" w:rsidR="0047363D" w:rsidRPr="00F81309"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5BAC553" w14:textId="66853813" w:rsidR="005E0250" w:rsidRPr="00F81309" w:rsidRDefault="00F81309"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Pr>
                <w:rFonts w:eastAsiaTheme="minorEastAsia"/>
                <w:kern w:val="1"/>
                <w:sz w:val="22"/>
                <w:szCs w:val="22"/>
                <w:u w:val="single"/>
                <w:lang w:val="en-US" w:eastAsia="ar-SA"/>
              </w:rPr>
              <w:t>________</w:t>
            </w:r>
            <w:r w:rsidR="005E0250" w:rsidRPr="00F81309">
              <w:rPr>
                <w:rFonts w:eastAsiaTheme="minorEastAsia"/>
                <w:kern w:val="1"/>
                <w:sz w:val="22"/>
                <w:szCs w:val="22"/>
                <w:lang w:val="en-US" w:eastAsia="ar-SA"/>
              </w:rPr>
              <w:t xml:space="preserve"> months from Acceptance of the </w:t>
            </w:r>
            <w:r w:rsidR="009E385D" w:rsidRPr="00F81309">
              <w:rPr>
                <w:rFonts w:eastAsiaTheme="minorEastAsia"/>
                <w:kern w:val="1"/>
                <w:sz w:val="22"/>
                <w:szCs w:val="22"/>
                <w:lang w:val="en-US" w:eastAsia="ar-SA"/>
              </w:rPr>
              <w:t>Goods</w:t>
            </w:r>
          </w:p>
          <w:p w14:paraId="0930BDA0" w14:textId="0DE60E41" w:rsidR="005E0250" w:rsidRPr="00F81309"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F81309">
              <w:rPr>
                <w:rFonts w:eastAsiaTheme="minorEastAsia"/>
                <w:kern w:val="1"/>
                <w:sz w:val="22"/>
                <w:szCs w:val="22"/>
                <w:lang w:val="en-US" w:eastAsia="ar-SA"/>
              </w:rPr>
              <w:t>(</w:t>
            </w:r>
            <w:r w:rsidR="00CE154D">
              <w:rPr>
                <w:rFonts w:eastAsiaTheme="minorEastAsia"/>
                <w:i/>
                <w:kern w:val="1"/>
                <w:sz w:val="22"/>
                <w:szCs w:val="22"/>
                <w:lang w:val="en-US" w:eastAsia="ar-SA"/>
              </w:rPr>
              <w:t>Shall</w:t>
            </w:r>
            <w:r w:rsidRPr="00F81309">
              <w:rPr>
                <w:rFonts w:eastAsiaTheme="minorEastAsia"/>
                <w:i/>
                <w:kern w:val="1"/>
                <w:sz w:val="22"/>
                <w:szCs w:val="22"/>
                <w:lang w:val="en-US" w:eastAsia="ar-SA"/>
              </w:rPr>
              <w:t xml:space="preserve"> not be less than 12 months</w:t>
            </w:r>
            <w:r w:rsidRPr="00F81309">
              <w:rPr>
                <w:rFonts w:eastAsiaTheme="minorEastAsia"/>
                <w:kern w:val="1"/>
                <w:sz w:val="22"/>
                <w:szCs w:val="22"/>
                <w:lang w:val="en-US" w:eastAsia="ar-SA"/>
              </w:rPr>
              <w:t>)</w:t>
            </w:r>
          </w:p>
        </w:tc>
      </w:tr>
      <w:tr w:rsidR="007954A1" w:rsidRPr="00F81309" w14:paraId="0498ED6C" w14:textId="77777777" w:rsidTr="00FD1239">
        <w:trPr>
          <w:trHeight w:val="567"/>
        </w:trPr>
        <w:tc>
          <w:tcPr>
            <w:tcW w:w="4230" w:type="dxa"/>
            <w:shd w:val="clear" w:color="auto" w:fill="auto"/>
          </w:tcPr>
          <w:p w14:paraId="1C8DDF2B" w14:textId="45840C7D" w:rsidR="007954A1" w:rsidRPr="00F81309" w:rsidRDefault="007954A1"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F81309">
              <w:rPr>
                <w:rFonts w:ascii="Times New Roman" w:eastAsiaTheme="minorEastAsia" w:hAnsi="Times New Roman"/>
                <w:kern w:val="1"/>
                <w:sz w:val="22"/>
                <w:lang w:val="en-US" w:eastAsia="ar-SA"/>
              </w:rPr>
              <w:t>Expected serviceable life (</w:t>
            </w:r>
            <w:r w:rsidRPr="00F81309">
              <w:rPr>
                <w:rFonts w:ascii="Times New Roman" w:eastAsiaTheme="minorEastAsia" w:hAnsi="Times New Roman"/>
                <w:i/>
                <w:kern w:val="1"/>
                <w:sz w:val="22"/>
                <w:lang w:val="en-US" w:eastAsia="ar-SA"/>
              </w:rPr>
              <w:t>Please spec</w:t>
            </w:r>
            <w:r w:rsidR="003F3BAC" w:rsidRPr="00F81309">
              <w:rPr>
                <w:rFonts w:ascii="Times New Roman" w:eastAsiaTheme="minorEastAsia" w:hAnsi="Times New Roman"/>
                <w:i/>
                <w:kern w:val="1"/>
                <w:sz w:val="22"/>
                <w:lang w:val="en-US" w:eastAsia="ar-SA"/>
              </w:rPr>
              <w:t>ify any components of the Goods</w:t>
            </w:r>
            <w:r w:rsidRPr="00F81309">
              <w:rPr>
                <w:rFonts w:ascii="Times New Roman" w:eastAsiaTheme="minorEastAsia" w:hAnsi="Times New Roman"/>
                <w:i/>
                <w:kern w:val="1"/>
                <w:sz w:val="22"/>
                <w:lang w:val="en-US" w:eastAsia="ar-SA"/>
              </w:rPr>
              <w:t xml:space="preserve"> that cannot meet the serviceable life</w:t>
            </w:r>
            <w:r w:rsidRPr="00F81309">
              <w:rPr>
                <w:rFonts w:ascii="Times New Roman" w:eastAsiaTheme="minorEastAsia" w:hAnsi="Times New Roman"/>
                <w:kern w:val="1"/>
                <w:sz w:val="22"/>
                <w:lang w:val="en-US" w:eastAsia="ar-SA"/>
              </w:rPr>
              <w:t>)</w:t>
            </w:r>
          </w:p>
        </w:tc>
        <w:tc>
          <w:tcPr>
            <w:tcW w:w="4860" w:type="dxa"/>
            <w:shd w:val="clear" w:color="auto" w:fill="auto"/>
          </w:tcPr>
          <w:p w14:paraId="09B72315" w14:textId="1132C13B" w:rsidR="00995D1E" w:rsidRPr="00F81309" w:rsidRDefault="003F3BAC"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F81309">
              <w:rPr>
                <w:rFonts w:eastAsiaTheme="minorEastAsia"/>
                <w:kern w:val="1"/>
                <w:sz w:val="22"/>
                <w:szCs w:val="22"/>
                <w:lang w:val="en-US" w:eastAsia="ar-SA"/>
              </w:rPr>
              <w:t>The Goods</w:t>
            </w:r>
            <w:r w:rsidR="007954A1" w:rsidRPr="00F81309">
              <w:rPr>
                <w:rFonts w:eastAsiaTheme="minorEastAsia"/>
                <w:kern w:val="1"/>
                <w:sz w:val="22"/>
                <w:szCs w:val="22"/>
                <w:lang w:val="en-US" w:eastAsia="ar-SA"/>
              </w:rPr>
              <w:t xml:space="preserve"> sha</w:t>
            </w:r>
            <w:r w:rsidR="005C3233" w:rsidRPr="00F81309">
              <w:rPr>
                <w:rFonts w:eastAsiaTheme="minorEastAsia"/>
                <w:kern w:val="1"/>
                <w:sz w:val="22"/>
                <w:szCs w:val="22"/>
                <w:lang w:val="en-US" w:eastAsia="ar-SA"/>
              </w:rPr>
              <w:t xml:space="preserve">ll have a serviceable life of  </w:t>
            </w:r>
            <w:r w:rsidR="00F81309">
              <w:rPr>
                <w:rFonts w:eastAsiaTheme="minorEastAsia"/>
                <w:kern w:val="1"/>
                <w:sz w:val="22"/>
                <w:szCs w:val="22"/>
                <w:u w:val="single"/>
                <w:lang w:val="en-US" w:eastAsia="ar-SA"/>
              </w:rPr>
              <w:t>__________</w:t>
            </w:r>
            <w:r w:rsidR="007954A1" w:rsidRPr="00F81309">
              <w:rPr>
                <w:rFonts w:eastAsiaTheme="minorEastAsia"/>
                <w:kern w:val="1"/>
                <w:sz w:val="22"/>
                <w:szCs w:val="22"/>
                <w:lang w:val="en-US" w:eastAsia="ar-SA"/>
              </w:rPr>
              <w:t xml:space="preserve"> years from its date of acceptance except the following components</w:t>
            </w:r>
            <w:r w:rsidR="00995D1E" w:rsidRPr="00F81309">
              <w:rPr>
                <w:rFonts w:eastAsiaTheme="minorEastAsia"/>
                <w:kern w:val="1"/>
                <w:sz w:val="22"/>
                <w:szCs w:val="22"/>
                <w:lang w:val="en-US" w:eastAsia="ar-SA"/>
              </w:rPr>
              <w:t>:</w:t>
            </w:r>
          </w:p>
          <w:p w14:paraId="51C9816B" w14:textId="77777777" w:rsidR="0047363D" w:rsidRPr="00F81309"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3A76C6D4" w14:textId="77777777" w:rsidR="0047363D" w:rsidRPr="00F81309"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79B68E80" w14:textId="77777777" w:rsidR="007954A1" w:rsidRPr="00F81309" w:rsidRDefault="007954A1" w:rsidP="0047363D">
            <w:pPr>
              <w:suppressAutoHyphens/>
              <w:snapToGrid w:val="0"/>
              <w:spacing w:before="120" w:after="120" w:line="259" w:lineRule="auto"/>
              <w:ind w:rightChars="95" w:right="228" w:firstLine="29"/>
              <w:rPr>
                <w:rFonts w:eastAsiaTheme="minorEastAsia"/>
                <w:kern w:val="1"/>
                <w:sz w:val="22"/>
                <w:szCs w:val="22"/>
                <w:lang w:val="en-US" w:eastAsia="ar-SA"/>
              </w:rPr>
            </w:pPr>
            <w:r w:rsidRPr="00F81309">
              <w:rPr>
                <w:rFonts w:eastAsiaTheme="minorEastAsia"/>
                <w:kern w:val="1"/>
                <w:sz w:val="22"/>
                <w:szCs w:val="22"/>
                <w:lang w:val="en-US" w:eastAsia="ar-SA"/>
              </w:rPr>
              <w:t xml:space="preserve"> </w:t>
            </w:r>
            <w:r w:rsidR="00995D1E" w:rsidRPr="00F81309">
              <w:rPr>
                <w:rFonts w:eastAsiaTheme="minorEastAsia"/>
                <w:kern w:val="1"/>
                <w:sz w:val="22"/>
                <w:szCs w:val="22"/>
                <w:lang w:val="en-US" w:eastAsia="ar-SA"/>
              </w:rPr>
              <w:t>_______________</w:t>
            </w:r>
            <w:r w:rsidR="00FD1239" w:rsidRPr="00F81309">
              <w:rPr>
                <w:rFonts w:eastAsiaTheme="minorEastAsia"/>
                <w:kern w:val="1"/>
                <w:sz w:val="22"/>
                <w:szCs w:val="22"/>
                <w:lang w:val="en-US" w:eastAsia="ar-SA"/>
              </w:rPr>
              <w:t>_________________________</w:t>
            </w:r>
          </w:p>
          <w:p w14:paraId="6B85BC62" w14:textId="77777777" w:rsidR="00995D1E" w:rsidRPr="00F81309" w:rsidRDefault="00995D1E"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F81309">
              <w:rPr>
                <w:rFonts w:eastAsiaTheme="minorEastAsia"/>
                <w:kern w:val="1"/>
                <w:sz w:val="22"/>
                <w:szCs w:val="22"/>
                <w:lang w:val="en-US" w:eastAsia="ar-SA"/>
              </w:rPr>
              <w:t>(</w:t>
            </w:r>
            <w:r w:rsidRPr="00F81309">
              <w:rPr>
                <w:rFonts w:eastAsiaTheme="minorEastAsia"/>
                <w:i/>
                <w:kern w:val="1"/>
                <w:sz w:val="22"/>
                <w:szCs w:val="22"/>
                <w:lang w:val="en-US" w:eastAsia="ar-SA"/>
              </w:rPr>
              <w:t>Please also provide the expected life of these excluded components</w:t>
            </w:r>
            <w:r w:rsidRPr="00F81309">
              <w:rPr>
                <w:rFonts w:eastAsiaTheme="minorEastAsia"/>
                <w:kern w:val="1"/>
                <w:sz w:val="22"/>
                <w:szCs w:val="22"/>
                <w:lang w:val="en-US" w:eastAsia="ar-SA"/>
              </w:rPr>
              <w:t>)</w:t>
            </w:r>
          </w:p>
        </w:tc>
      </w:tr>
    </w:tbl>
    <w:p w14:paraId="11C624F7" w14:textId="33F3DBD9" w:rsidR="0047363D" w:rsidRPr="00F81309" w:rsidRDefault="0047363D" w:rsidP="00FD1239">
      <w:pPr>
        <w:spacing w:before="160" w:after="240" w:line="259" w:lineRule="auto"/>
        <w:ind w:left="270" w:hanging="270"/>
        <w:jc w:val="both"/>
        <w:rPr>
          <w:b/>
          <w:sz w:val="22"/>
          <w:szCs w:val="22"/>
          <w:u w:val="single"/>
          <w:lang w:val="en-US"/>
        </w:rPr>
      </w:pPr>
      <w:r w:rsidRPr="00F81309">
        <w:rPr>
          <w:b/>
          <w:sz w:val="22"/>
          <w:szCs w:val="22"/>
          <w:lang w:val="en-US"/>
        </w:rPr>
        <w:br w:type="page"/>
      </w:r>
    </w:p>
    <w:p w14:paraId="7984E188" w14:textId="77777777" w:rsidR="00FC53E1" w:rsidRPr="00F81309" w:rsidRDefault="00FC53E1" w:rsidP="00FC53E1">
      <w:pPr>
        <w:spacing w:after="160" w:line="259" w:lineRule="auto"/>
        <w:jc w:val="both"/>
        <w:rPr>
          <w:b/>
          <w:u w:val="single"/>
          <w:lang w:val="en-US"/>
        </w:rPr>
      </w:pPr>
      <w:r w:rsidRPr="00F81309">
        <w:rPr>
          <w:b/>
          <w:u w:val="single"/>
          <w:lang w:val="en-US"/>
        </w:rPr>
        <w:t xml:space="preserve">Part 3 – </w:t>
      </w:r>
      <w:r w:rsidR="0029061B" w:rsidRPr="00F81309">
        <w:rPr>
          <w:b/>
          <w:u w:val="single"/>
          <w:lang w:val="en-US"/>
        </w:rPr>
        <w:t>Indicative Technical Requirements</w:t>
      </w:r>
    </w:p>
    <w:p w14:paraId="79CD1B62" w14:textId="618CEEB9" w:rsidR="00BA2756" w:rsidRPr="00F81309" w:rsidRDefault="00FC53E1" w:rsidP="00414F3A">
      <w:pPr>
        <w:tabs>
          <w:tab w:val="left" w:pos="1440"/>
        </w:tabs>
        <w:autoSpaceDE w:val="0"/>
        <w:autoSpaceDN w:val="0"/>
        <w:spacing w:after="120" w:line="242" w:lineRule="auto"/>
        <w:ind w:left="810" w:right="40" w:hanging="810"/>
        <w:rPr>
          <w:lang w:val="en-US"/>
        </w:rPr>
      </w:pPr>
      <w:r w:rsidRPr="00F81309">
        <w:rPr>
          <w:i/>
          <w:u w:val="single"/>
          <w:lang w:val="en-US"/>
        </w:rPr>
        <w:t>Note</w:t>
      </w:r>
      <w:r w:rsidR="00BA2756" w:rsidRPr="00F81309">
        <w:rPr>
          <w:i/>
          <w:u w:val="single"/>
          <w:lang w:val="en-US"/>
        </w:rPr>
        <w:t xml:space="preserve">s </w:t>
      </w:r>
      <w:r w:rsidR="00BB7E23" w:rsidRPr="00F81309">
        <w:rPr>
          <w:i/>
          <w:u w:val="single"/>
          <w:lang w:val="en-US"/>
        </w:rPr>
        <w:t xml:space="preserve">to Suppliers </w:t>
      </w:r>
      <w:r w:rsidR="00BA2756" w:rsidRPr="00F81309">
        <w:rPr>
          <w:i/>
          <w:u w:val="single"/>
          <w:lang w:val="en-US"/>
        </w:rPr>
        <w:t>for Completion of Part 3</w:t>
      </w:r>
    </w:p>
    <w:p w14:paraId="4CA07DE7" w14:textId="59CF7149" w:rsidR="009A2EAD" w:rsidRPr="00F81309" w:rsidRDefault="009A2EAD" w:rsidP="003E4590">
      <w:pPr>
        <w:pStyle w:val="afa"/>
        <w:numPr>
          <w:ilvl w:val="0"/>
          <w:numId w:val="68"/>
        </w:numPr>
        <w:tabs>
          <w:tab w:val="left" w:pos="1440"/>
        </w:tabs>
        <w:autoSpaceDE w:val="0"/>
        <w:autoSpaceDN w:val="0"/>
        <w:spacing w:after="60" w:line="242" w:lineRule="auto"/>
        <w:ind w:leftChars="0" w:left="450" w:right="40"/>
        <w:jc w:val="both"/>
        <w:rPr>
          <w:lang w:val="en-US"/>
        </w:rPr>
      </w:pPr>
      <w:r w:rsidRPr="00F81309">
        <w:rPr>
          <w:rFonts w:eastAsia="Times New Roman"/>
          <w:i/>
          <w:lang w:val="en-US"/>
        </w:rPr>
        <w:t>Unless specified otherwise, the “</w:t>
      </w:r>
      <w:r w:rsidR="00100BD0" w:rsidRPr="00F81309">
        <w:rPr>
          <w:rFonts w:eastAsia="Times New Roman"/>
          <w:b/>
          <w:i/>
          <w:lang w:val="en-US"/>
        </w:rPr>
        <w:t>Goods</w:t>
      </w:r>
      <w:r w:rsidRPr="00F81309">
        <w:rPr>
          <w:rFonts w:eastAsia="Times New Roman"/>
          <w:i/>
          <w:lang w:val="en-US"/>
        </w:rPr>
        <w:t xml:space="preserve">” in this Part 3 </w:t>
      </w:r>
      <w:r w:rsidRPr="00F81309">
        <w:rPr>
          <w:rFonts w:eastAsia="Times New Roman"/>
          <w:b/>
          <w:i/>
          <w:u w:val="single"/>
          <w:lang w:val="en-US"/>
        </w:rPr>
        <w:t xml:space="preserve">refers to </w:t>
      </w:r>
      <w:r w:rsidR="00D44628">
        <w:rPr>
          <w:rFonts w:eastAsia="Times New Roman"/>
          <w:b/>
          <w:i/>
          <w:u w:val="single"/>
          <w:lang w:val="en-US"/>
        </w:rPr>
        <w:t>section A</w:t>
      </w:r>
      <w:r w:rsidR="006A0105" w:rsidRPr="00F81309">
        <w:rPr>
          <w:rFonts w:eastAsia="Times New Roman"/>
          <w:b/>
          <w:i/>
          <w:u w:val="single"/>
          <w:lang w:val="en-US"/>
        </w:rPr>
        <w:t xml:space="preserve"> below</w:t>
      </w:r>
      <w:r w:rsidR="006A0105" w:rsidRPr="00F81309">
        <w:rPr>
          <w:rFonts w:eastAsia="Times New Roman"/>
          <w:i/>
          <w:lang w:val="en-US"/>
        </w:rPr>
        <w:t>.</w:t>
      </w:r>
    </w:p>
    <w:p w14:paraId="440AF822" w14:textId="77777777" w:rsidR="00BA2756" w:rsidRPr="00F81309" w:rsidRDefault="00FC53E1" w:rsidP="003E4590">
      <w:pPr>
        <w:pStyle w:val="afa"/>
        <w:numPr>
          <w:ilvl w:val="0"/>
          <w:numId w:val="68"/>
        </w:numPr>
        <w:tabs>
          <w:tab w:val="left" w:pos="1440"/>
        </w:tabs>
        <w:autoSpaceDE w:val="0"/>
        <w:autoSpaceDN w:val="0"/>
        <w:spacing w:after="60" w:line="242" w:lineRule="auto"/>
        <w:ind w:leftChars="0" w:left="450" w:right="40"/>
        <w:jc w:val="both"/>
        <w:rPr>
          <w:lang w:val="en-US"/>
        </w:rPr>
      </w:pPr>
      <w:r w:rsidRPr="00F81309">
        <w:rPr>
          <w:i/>
          <w:lang w:val="en-US"/>
        </w:rPr>
        <w:t>The indicative technical requirements are for the purpose of collecting market information only.  They are subject to changes and do no</w:t>
      </w:r>
      <w:r w:rsidR="00BA2756" w:rsidRPr="00F81309">
        <w:rPr>
          <w:i/>
          <w:lang w:val="en-US"/>
        </w:rPr>
        <w:t>t represent the final technical requirement</w:t>
      </w:r>
      <w:r w:rsidRPr="00F81309">
        <w:rPr>
          <w:i/>
          <w:lang w:val="en-US"/>
        </w:rPr>
        <w:t>s of the intended tender.</w:t>
      </w:r>
    </w:p>
    <w:p w14:paraId="73DE1BCC" w14:textId="36C665F6" w:rsidR="00B770DD" w:rsidRPr="00F81309" w:rsidRDefault="00BA2756" w:rsidP="003E4590">
      <w:pPr>
        <w:pStyle w:val="afa"/>
        <w:numPr>
          <w:ilvl w:val="0"/>
          <w:numId w:val="68"/>
        </w:numPr>
        <w:spacing w:after="60"/>
        <w:ind w:leftChars="0" w:left="450"/>
        <w:jc w:val="both"/>
        <w:rPr>
          <w:rFonts w:eastAsia="Times New Roman"/>
          <w:b/>
          <w:bCs/>
          <w:i/>
          <w:u w:color="000000"/>
          <w:lang w:val="en-US"/>
        </w:rPr>
      </w:pPr>
      <w:r w:rsidRPr="00F81309">
        <w:rPr>
          <w:rFonts w:eastAsia="Times New Roman"/>
          <w:i/>
          <w:lang w:val="en-US"/>
        </w:rPr>
        <w:t xml:space="preserve">Please </w:t>
      </w:r>
      <w:r w:rsidR="00AF54D0" w:rsidRPr="00F81309">
        <w:rPr>
          <w:rFonts w:eastAsia="Times New Roman"/>
          <w:i/>
          <w:lang w:val="en-US"/>
        </w:rPr>
        <w:t>indicate, as a point by point compliance stateme</w:t>
      </w:r>
      <w:r w:rsidR="00F06FD7" w:rsidRPr="00F81309">
        <w:rPr>
          <w:rFonts w:eastAsia="Times New Roman"/>
          <w:i/>
          <w:lang w:val="en-US"/>
        </w:rPr>
        <w:t>nt, whether your proposed Goods</w:t>
      </w:r>
      <w:r w:rsidR="00AF54D0" w:rsidRPr="00F81309">
        <w:rPr>
          <w:rFonts w:eastAsia="Times New Roman"/>
          <w:i/>
          <w:lang w:val="en-US"/>
        </w:rPr>
        <w:t xml:space="preserve"> “</w:t>
      </w:r>
      <w:r w:rsidR="00AF54D0" w:rsidRPr="00F81309">
        <w:rPr>
          <w:rFonts w:eastAsia="Times New Roman"/>
          <w:b/>
          <w:i/>
          <w:lang w:val="en-US"/>
        </w:rPr>
        <w:t>Comply</w:t>
      </w:r>
      <w:r w:rsidR="00AF54D0" w:rsidRPr="00F81309">
        <w:rPr>
          <w:rFonts w:eastAsia="Times New Roman"/>
          <w:i/>
          <w:lang w:val="en-US"/>
        </w:rPr>
        <w:t>” or “</w:t>
      </w:r>
      <w:r w:rsidR="00AF54D0" w:rsidRPr="00F81309">
        <w:rPr>
          <w:rFonts w:eastAsia="Times New Roman"/>
          <w:b/>
          <w:i/>
          <w:lang w:val="en-US"/>
        </w:rPr>
        <w:t>Not Comply</w:t>
      </w:r>
      <w:r w:rsidR="00AF54D0" w:rsidRPr="00F81309">
        <w:rPr>
          <w:rFonts w:eastAsia="Times New Roman"/>
          <w:i/>
          <w:lang w:val="en-US"/>
        </w:rPr>
        <w:t xml:space="preserve">” with an </w:t>
      </w:r>
      <w:r w:rsidR="003E5086" w:rsidRPr="00F81309">
        <w:rPr>
          <w:rFonts w:eastAsia="Times New Roman"/>
          <w:i/>
          <w:lang w:val="en-US"/>
        </w:rPr>
        <w:t>indicative</w:t>
      </w:r>
      <w:r w:rsidR="00AF54D0" w:rsidRPr="00F81309">
        <w:rPr>
          <w:rFonts w:eastAsia="Times New Roman"/>
          <w:i/>
          <w:lang w:val="en-US"/>
        </w:rPr>
        <w:t xml:space="preserve"> technical requirement stated in Column II by ticking (</w:t>
      </w:r>
      <w:r w:rsidR="00FF64FD" w:rsidRPr="00F81309">
        <w:rPr>
          <w:rFonts w:eastAsia="Times New Roman"/>
          <w:i/>
          <w:lang w:val="en-US"/>
        </w:rPr>
        <w:sym w:font="Wingdings 2" w:char="F050"/>
      </w:r>
      <w:r w:rsidR="00AF54D0" w:rsidRPr="00F81309">
        <w:rPr>
          <w:rFonts w:eastAsia="Times New Roman"/>
          <w:i/>
          <w:lang w:val="en-US"/>
        </w:rPr>
        <w:t xml:space="preserve">) in the appropriate box under </w:t>
      </w:r>
      <w:r w:rsidR="00AF54D0" w:rsidRPr="00F81309">
        <w:rPr>
          <w:rFonts w:eastAsia="Times New Roman"/>
          <w:b/>
          <w:i/>
          <w:lang w:val="en-US"/>
        </w:rPr>
        <w:t>Column I</w:t>
      </w:r>
      <w:r w:rsidR="00C9087D" w:rsidRPr="00F81309">
        <w:rPr>
          <w:rFonts w:eastAsia="Times New Roman"/>
          <w:b/>
          <w:i/>
          <w:lang w:val="en-US"/>
        </w:rPr>
        <w:t>II</w:t>
      </w:r>
      <w:r w:rsidR="00AF54D0" w:rsidRPr="00F81309">
        <w:rPr>
          <w:rFonts w:eastAsia="Times New Roman"/>
          <w:i/>
          <w:lang w:val="en-US"/>
        </w:rPr>
        <w:t xml:space="preserve"> and </w:t>
      </w:r>
      <w:r w:rsidR="00AF54D0" w:rsidRPr="00F81309">
        <w:rPr>
          <w:rFonts w:eastAsia="Times New Roman"/>
          <w:b/>
          <w:i/>
          <w:lang w:val="en-US"/>
        </w:rPr>
        <w:t xml:space="preserve">Column </w:t>
      </w:r>
      <w:r w:rsidR="00C9087D" w:rsidRPr="00F81309">
        <w:rPr>
          <w:rFonts w:eastAsia="Times New Roman"/>
          <w:b/>
          <w:i/>
          <w:lang w:val="en-US"/>
        </w:rPr>
        <w:t>I</w:t>
      </w:r>
      <w:r w:rsidR="00AF54D0" w:rsidRPr="00F81309">
        <w:rPr>
          <w:rFonts w:eastAsia="Times New Roman"/>
          <w:b/>
          <w:i/>
          <w:lang w:val="en-US"/>
        </w:rPr>
        <w:t>V</w:t>
      </w:r>
      <w:r w:rsidR="00AF54D0" w:rsidRPr="00F81309">
        <w:rPr>
          <w:rFonts w:eastAsia="Times New Roman"/>
          <w:i/>
          <w:lang w:val="en-US"/>
        </w:rPr>
        <w:t xml:space="preserve"> respectively.</w:t>
      </w:r>
      <w:r w:rsidRPr="00F81309">
        <w:rPr>
          <w:rFonts w:eastAsia="Times New Roman"/>
          <w:i/>
          <w:lang w:val="en-US"/>
        </w:rPr>
        <w:t xml:space="preserve"> </w:t>
      </w:r>
    </w:p>
    <w:p w14:paraId="2ADD4D15" w14:textId="50D93AC0" w:rsidR="00C3093F" w:rsidRPr="00F81309" w:rsidRDefault="00C3093F" w:rsidP="003E4590">
      <w:pPr>
        <w:pStyle w:val="afa"/>
        <w:numPr>
          <w:ilvl w:val="0"/>
          <w:numId w:val="68"/>
        </w:numPr>
        <w:spacing w:after="60"/>
        <w:ind w:leftChars="0" w:left="450"/>
        <w:jc w:val="both"/>
        <w:rPr>
          <w:rFonts w:eastAsia="Times New Roman"/>
          <w:b/>
          <w:bCs/>
          <w:i/>
          <w:u w:color="000000"/>
          <w:lang w:val="en-US"/>
        </w:rPr>
      </w:pPr>
      <w:r w:rsidRPr="00F81309">
        <w:rPr>
          <w:rFonts w:eastAsia="Times New Roman"/>
          <w:b/>
          <w:i/>
          <w:u w:val="single"/>
          <w:lang w:val="en-US"/>
        </w:rPr>
        <w:t>Where applicable</w:t>
      </w:r>
      <w:r w:rsidRPr="00F81309">
        <w:rPr>
          <w:rFonts w:eastAsia="Times New Roman"/>
          <w:i/>
          <w:lang w:val="en-US"/>
        </w:rPr>
        <w:t>, please quote t</w:t>
      </w:r>
      <w:r w:rsidR="00F06FD7" w:rsidRPr="00F81309">
        <w:rPr>
          <w:rFonts w:eastAsia="Times New Roman"/>
          <w:i/>
          <w:lang w:val="en-US"/>
        </w:rPr>
        <w:t>he value of your proposed Goods</w:t>
      </w:r>
      <w:r w:rsidRPr="00F81309">
        <w:rPr>
          <w:rFonts w:eastAsia="Times New Roman"/>
          <w:i/>
          <w:lang w:val="en-US"/>
        </w:rPr>
        <w:t xml:space="preserve"> in either Column I</w:t>
      </w:r>
      <w:r w:rsidR="00B93E32" w:rsidRPr="00F81309">
        <w:rPr>
          <w:rFonts w:eastAsia="Times New Roman"/>
          <w:i/>
          <w:lang w:val="en-US"/>
        </w:rPr>
        <w:t>II</w:t>
      </w:r>
      <w:r w:rsidRPr="00F81309">
        <w:rPr>
          <w:rFonts w:eastAsia="Times New Roman"/>
          <w:i/>
          <w:lang w:val="en-US"/>
        </w:rPr>
        <w:t xml:space="preserve"> (if “</w:t>
      </w:r>
      <w:r w:rsidRPr="00F81309">
        <w:rPr>
          <w:rFonts w:eastAsia="Times New Roman"/>
          <w:b/>
          <w:i/>
          <w:lang w:val="en-US"/>
        </w:rPr>
        <w:t>Comply</w:t>
      </w:r>
      <w:r w:rsidRPr="00F81309">
        <w:rPr>
          <w:rFonts w:eastAsia="Times New Roman"/>
          <w:i/>
          <w:lang w:val="en-US"/>
        </w:rPr>
        <w:t xml:space="preserve">”) or Column </w:t>
      </w:r>
      <w:r w:rsidR="00B93E32" w:rsidRPr="00F81309">
        <w:rPr>
          <w:rFonts w:eastAsia="Times New Roman"/>
          <w:i/>
          <w:lang w:val="en-US"/>
        </w:rPr>
        <w:t>I</w:t>
      </w:r>
      <w:r w:rsidRPr="00F81309">
        <w:rPr>
          <w:rFonts w:eastAsia="Times New Roman"/>
          <w:i/>
          <w:lang w:val="en-US"/>
        </w:rPr>
        <w:t>V (if “</w:t>
      </w:r>
      <w:r w:rsidRPr="00F81309">
        <w:rPr>
          <w:rFonts w:eastAsia="Times New Roman"/>
          <w:b/>
          <w:i/>
          <w:lang w:val="en-US"/>
        </w:rPr>
        <w:t>Not Comply</w:t>
      </w:r>
      <w:r w:rsidRPr="00F81309">
        <w:rPr>
          <w:rFonts w:eastAsia="Times New Roman"/>
          <w:i/>
          <w:lang w:val="en-US"/>
        </w:rPr>
        <w:t xml:space="preserve">”) respectively against corresponding indicative technical requirement  </w:t>
      </w:r>
      <w:r w:rsidR="00B770DD" w:rsidRPr="00F81309">
        <w:rPr>
          <w:rFonts w:eastAsia="Times New Roman"/>
          <w:i/>
          <w:lang w:val="en-US"/>
        </w:rPr>
        <w:t>(use additional sh</w:t>
      </w:r>
      <w:r w:rsidRPr="00F81309">
        <w:rPr>
          <w:rFonts w:eastAsia="Times New Roman"/>
          <w:i/>
          <w:lang w:val="en-US"/>
        </w:rPr>
        <w:t>eet(s) if space is insufficient</w:t>
      </w:r>
      <w:r w:rsidR="00B25768">
        <w:rPr>
          <w:rFonts w:eastAsia="Times New Roman"/>
          <w:i/>
          <w:lang w:val="en-US"/>
        </w:rPr>
        <w:t>.</w:t>
      </w:r>
    </w:p>
    <w:p w14:paraId="06E2EEBB" w14:textId="3885EADA" w:rsidR="00C72555" w:rsidRPr="00F81309" w:rsidRDefault="00B770DD" w:rsidP="003E4590">
      <w:pPr>
        <w:pStyle w:val="afa"/>
        <w:numPr>
          <w:ilvl w:val="0"/>
          <w:numId w:val="68"/>
        </w:numPr>
        <w:spacing w:after="60"/>
        <w:ind w:leftChars="0" w:left="450"/>
        <w:jc w:val="both"/>
        <w:rPr>
          <w:rFonts w:eastAsia="Times New Roman"/>
          <w:b/>
          <w:bCs/>
          <w:i/>
          <w:u w:color="000000"/>
          <w:lang w:val="en-US"/>
        </w:rPr>
      </w:pPr>
      <w:r w:rsidRPr="00F81309">
        <w:rPr>
          <w:rFonts w:eastAsia="Times New Roman"/>
          <w:i/>
          <w:lang w:val="en-US"/>
        </w:rPr>
        <w:t>Please provide supporting documents (such as catalogues, user manual and/or operation manual</w:t>
      </w:r>
      <w:r w:rsidR="00E51396" w:rsidRPr="00F81309">
        <w:rPr>
          <w:rFonts w:eastAsia="Times New Roman"/>
          <w:i/>
          <w:lang w:val="en-US"/>
        </w:rPr>
        <w:t>, DICOM conformance statement, etc.</w:t>
      </w:r>
      <w:r w:rsidRPr="00F81309">
        <w:rPr>
          <w:rFonts w:eastAsia="Times New Roman"/>
          <w:i/>
          <w:lang w:val="en-US"/>
        </w:rPr>
        <w:t>) to illustrate the features of your pro</w:t>
      </w:r>
      <w:r w:rsidR="00F06FD7" w:rsidRPr="00F81309">
        <w:rPr>
          <w:rFonts w:eastAsia="Times New Roman"/>
          <w:i/>
          <w:lang w:val="en-US"/>
        </w:rPr>
        <w:t xml:space="preserve">posed </w:t>
      </w:r>
      <w:r w:rsidR="00B25768">
        <w:rPr>
          <w:rFonts w:eastAsia="Times New Roman"/>
          <w:i/>
          <w:lang w:val="en-US"/>
        </w:rPr>
        <w:t>wheelchair washing machine</w:t>
      </w:r>
      <w:r w:rsidRPr="00F81309">
        <w:rPr>
          <w:rFonts w:eastAsia="Times New Roman"/>
          <w:i/>
          <w:lang w:val="en-US"/>
        </w:rPr>
        <w:t xml:space="preserve"> against the corresponding indicative technical requirements.</w:t>
      </w:r>
    </w:p>
    <w:p w14:paraId="454FF729" w14:textId="77777777" w:rsidR="006A0105" w:rsidRPr="00F81309" w:rsidRDefault="006A0105">
      <w:pPr>
        <w:widowControl/>
        <w:rPr>
          <w:rFonts w:eastAsiaTheme="minorEastAsia"/>
          <w:b/>
          <w:lang w:val="en-US"/>
        </w:rPr>
      </w:pPr>
    </w:p>
    <w:p w14:paraId="27C9AD86" w14:textId="77777777" w:rsidR="006A0105" w:rsidRPr="00F81309" w:rsidRDefault="006A0105">
      <w:pPr>
        <w:widowControl/>
        <w:rPr>
          <w:rFonts w:eastAsiaTheme="minorEastAsia"/>
          <w:b/>
          <w:lang w:val="en-US"/>
        </w:rPr>
      </w:pP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98"/>
        <w:gridCol w:w="1387"/>
        <w:gridCol w:w="76"/>
        <w:gridCol w:w="1660"/>
      </w:tblGrid>
      <w:tr w:rsidR="006A0105" w:rsidRPr="00F81309" w14:paraId="1BB9E248" w14:textId="77777777" w:rsidTr="006628D5">
        <w:trPr>
          <w:tblHeader/>
        </w:trPr>
        <w:tc>
          <w:tcPr>
            <w:tcW w:w="1135" w:type="dxa"/>
            <w:tcBorders>
              <w:top w:val="single" w:sz="4" w:space="0" w:color="auto"/>
              <w:left w:val="single" w:sz="4" w:space="0" w:color="auto"/>
              <w:bottom w:val="single" w:sz="4" w:space="0" w:color="auto"/>
              <w:right w:val="single" w:sz="4" w:space="0" w:color="auto"/>
            </w:tcBorders>
          </w:tcPr>
          <w:p w14:paraId="7F12A80C" w14:textId="77777777" w:rsidR="006A0105" w:rsidRPr="00F81309" w:rsidRDefault="006A0105" w:rsidP="001B2A63">
            <w:pPr>
              <w:spacing w:line="320" w:lineRule="exact"/>
              <w:ind w:right="114"/>
              <w:jc w:val="center"/>
              <w:rPr>
                <w:b/>
              </w:rPr>
            </w:pPr>
            <w:r w:rsidRPr="00F81309">
              <w:rPr>
                <w:b/>
              </w:rPr>
              <w:t>Column</w:t>
            </w:r>
          </w:p>
          <w:p w14:paraId="09C5C14F" w14:textId="77777777" w:rsidR="006A0105" w:rsidRPr="00F81309" w:rsidRDefault="006A0105" w:rsidP="001B2A63">
            <w:pPr>
              <w:spacing w:line="320" w:lineRule="exact"/>
              <w:ind w:right="114"/>
              <w:jc w:val="center"/>
              <w:rPr>
                <w:b/>
              </w:rPr>
            </w:pPr>
            <w:r w:rsidRPr="00F81309">
              <w:rPr>
                <w:b/>
              </w:rPr>
              <w:t>I</w:t>
            </w:r>
          </w:p>
        </w:tc>
        <w:tc>
          <w:tcPr>
            <w:tcW w:w="5698" w:type="dxa"/>
            <w:tcBorders>
              <w:top w:val="single" w:sz="4" w:space="0" w:color="auto"/>
              <w:left w:val="single" w:sz="4" w:space="0" w:color="auto"/>
              <w:bottom w:val="single" w:sz="4" w:space="0" w:color="auto"/>
              <w:right w:val="single" w:sz="4" w:space="0" w:color="auto"/>
            </w:tcBorders>
          </w:tcPr>
          <w:p w14:paraId="0295AB60" w14:textId="77777777" w:rsidR="006A0105" w:rsidRPr="00F81309" w:rsidRDefault="006A0105" w:rsidP="001B2A63">
            <w:pPr>
              <w:spacing w:line="320" w:lineRule="exact"/>
              <w:ind w:leftChars="47" w:left="113" w:rightChars="46" w:right="110"/>
              <w:jc w:val="center"/>
              <w:rPr>
                <w:b/>
              </w:rPr>
            </w:pPr>
            <w:r w:rsidRPr="00F81309">
              <w:rPr>
                <w:b/>
              </w:rPr>
              <w:t xml:space="preserve">Column </w:t>
            </w:r>
          </w:p>
          <w:p w14:paraId="42DC33C7" w14:textId="77777777" w:rsidR="006A0105" w:rsidRPr="00F81309" w:rsidRDefault="006A0105" w:rsidP="001B2A63">
            <w:pPr>
              <w:spacing w:line="320" w:lineRule="exact"/>
              <w:ind w:leftChars="47" w:left="113" w:rightChars="46" w:right="110"/>
              <w:jc w:val="center"/>
              <w:rPr>
                <w:b/>
              </w:rPr>
            </w:pPr>
            <w:r w:rsidRPr="00F81309">
              <w:rPr>
                <w:b/>
              </w:rPr>
              <w:t>II</w:t>
            </w:r>
          </w:p>
        </w:tc>
        <w:tc>
          <w:tcPr>
            <w:tcW w:w="1387" w:type="dxa"/>
            <w:tcBorders>
              <w:top w:val="single" w:sz="4" w:space="0" w:color="auto"/>
              <w:left w:val="single" w:sz="4" w:space="0" w:color="auto"/>
              <w:bottom w:val="single" w:sz="4" w:space="0" w:color="auto"/>
              <w:right w:val="single" w:sz="4" w:space="0" w:color="auto"/>
            </w:tcBorders>
          </w:tcPr>
          <w:p w14:paraId="14BB3217" w14:textId="77777777" w:rsidR="006A0105" w:rsidRPr="00F81309" w:rsidRDefault="006A0105" w:rsidP="001B2A63">
            <w:pPr>
              <w:spacing w:line="320" w:lineRule="exact"/>
              <w:ind w:leftChars="47" w:left="113" w:rightChars="46" w:right="110"/>
              <w:jc w:val="center"/>
              <w:rPr>
                <w:b/>
              </w:rPr>
            </w:pPr>
            <w:r w:rsidRPr="00F81309">
              <w:rPr>
                <w:b/>
              </w:rPr>
              <w:t xml:space="preserve">Column </w:t>
            </w:r>
          </w:p>
          <w:p w14:paraId="6C7D49D6" w14:textId="48BF7AA2" w:rsidR="006A0105" w:rsidRPr="00F81309" w:rsidRDefault="00467736" w:rsidP="001B2A63">
            <w:pPr>
              <w:spacing w:line="320" w:lineRule="exact"/>
              <w:ind w:leftChars="47" w:left="113" w:rightChars="46" w:right="110"/>
              <w:jc w:val="center"/>
              <w:rPr>
                <w:b/>
              </w:rPr>
            </w:pPr>
            <w:r w:rsidRPr="00F81309">
              <w:rPr>
                <w:b/>
              </w:rPr>
              <w:t>III</w:t>
            </w:r>
          </w:p>
        </w:tc>
        <w:tc>
          <w:tcPr>
            <w:tcW w:w="1736" w:type="dxa"/>
            <w:gridSpan w:val="2"/>
            <w:tcBorders>
              <w:top w:val="single" w:sz="4" w:space="0" w:color="auto"/>
              <w:left w:val="single" w:sz="4" w:space="0" w:color="auto"/>
              <w:bottom w:val="single" w:sz="4" w:space="0" w:color="auto"/>
              <w:right w:val="single" w:sz="4" w:space="0" w:color="auto"/>
            </w:tcBorders>
          </w:tcPr>
          <w:p w14:paraId="1D867A66" w14:textId="77777777" w:rsidR="006A0105" w:rsidRPr="00F81309" w:rsidRDefault="006A0105" w:rsidP="001B2A63">
            <w:pPr>
              <w:spacing w:line="320" w:lineRule="exact"/>
              <w:ind w:leftChars="47" w:left="113" w:rightChars="46" w:right="110"/>
              <w:jc w:val="center"/>
              <w:rPr>
                <w:b/>
              </w:rPr>
            </w:pPr>
            <w:r w:rsidRPr="00F81309">
              <w:rPr>
                <w:b/>
              </w:rPr>
              <w:t>Column</w:t>
            </w:r>
          </w:p>
          <w:p w14:paraId="4B126502" w14:textId="3ABFBE5D" w:rsidR="006A0105" w:rsidRPr="00F81309" w:rsidRDefault="00467736" w:rsidP="001B2A63">
            <w:pPr>
              <w:spacing w:line="320" w:lineRule="exact"/>
              <w:ind w:leftChars="47" w:left="113" w:rightChars="46" w:right="110"/>
              <w:jc w:val="center"/>
              <w:rPr>
                <w:b/>
              </w:rPr>
            </w:pPr>
            <w:r w:rsidRPr="00F81309">
              <w:rPr>
                <w:b/>
              </w:rPr>
              <w:t>I</w:t>
            </w:r>
            <w:r w:rsidR="006A0105" w:rsidRPr="00F81309">
              <w:rPr>
                <w:b/>
              </w:rPr>
              <w:t>V</w:t>
            </w:r>
          </w:p>
        </w:tc>
      </w:tr>
      <w:tr w:rsidR="006A0105" w:rsidRPr="00F81309" w14:paraId="496461DD" w14:textId="77777777" w:rsidTr="006628D5">
        <w:trPr>
          <w:trHeight w:val="1020"/>
          <w:tblHeader/>
        </w:trPr>
        <w:tc>
          <w:tcPr>
            <w:tcW w:w="1135" w:type="dxa"/>
            <w:vMerge w:val="restart"/>
            <w:tcBorders>
              <w:top w:val="single" w:sz="4" w:space="0" w:color="auto"/>
              <w:left w:val="single" w:sz="4" w:space="0" w:color="auto"/>
              <w:right w:val="single" w:sz="4" w:space="0" w:color="auto"/>
            </w:tcBorders>
            <w:vAlign w:val="center"/>
          </w:tcPr>
          <w:p w14:paraId="452AB4DB" w14:textId="77777777" w:rsidR="006A0105" w:rsidRPr="00F81309" w:rsidRDefault="006A0105" w:rsidP="001B2A63">
            <w:pPr>
              <w:spacing w:line="320" w:lineRule="exact"/>
              <w:ind w:right="114"/>
              <w:jc w:val="center"/>
            </w:pPr>
            <w:r w:rsidRPr="00F81309">
              <w:rPr>
                <w:b/>
              </w:rPr>
              <w:t>Section</w:t>
            </w:r>
          </w:p>
        </w:tc>
        <w:tc>
          <w:tcPr>
            <w:tcW w:w="5698" w:type="dxa"/>
            <w:vMerge w:val="restart"/>
            <w:tcBorders>
              <w:top w:val="single" w:sz="4" w:space="0" w:color="auto"/>
              <w:left w:val="single" w:sz="4" w:space="0" w:color="auto"/>
              <w:right w:val="single" w:sz="4" w:space="0" w:color="auto"/>
            </w:tcBorders>
            <w:vAlign w:val="center"/>
          </w:tcPr>
          <w:p w14:paraId="12690117" w14:textId="77777777" w:rsidR="006A0105" w:rsidRPr="00F81309" w:rsidRDefault="006A0105" w:rsidP="001B2A63">
            <w:pPr>
              <w:spacing w:line="320" w:lineRule="exact"/>
              <w:ind w:leftChars="47" w:left="113" w:rightChars="46" w:right="110"/>
              <w:jc w:val="center"/>
              <w:rPr>
                <w:w w:val="105"/>
              </w:rPr>
            </w:pPr>
            <w:r w:rsidRPr="00F81309">
              <w:rPr>
                <w:b/>
              </w:rPr>
              <w:t>Technical Specification</w:t>
            </w:r>
          </w:p>
        </w:tc>
        <w:tc>
          <w:tcPr>
            <w:tcW w:w="3123" w:type="dxa"/>
            <w:gridSpan w:val="3"/>
            <w:tcBorders>
              <w:top w:val="single" w:sz="4" w:space="0" w:color="auto"/>
              <w:left w:val="single" w:sz="4" w:space="0" w:color="auto"/>
              <w:bottom w:val="single" w:sz="4" w:space="0" w:color="auto"/>
              <w:right w:val="single" w:sz="4" w:space="0" w:color="auto"/>
            </w:tcBorders>
          </w:tcPr>
          <w:p w14:paraId="615B866D" w14:textId="77777777" w:rsidR="006A0105" w:rsidRPr="00F81309" w:rsidRDefault="006A0105" w:rsidP="001B2A63">
            <w:pPr>
              <w:suppressAutoHyphens/>
              <w:spacing w:line="320" w:lineRule="exact"/>
              <w:jc w:val="center"/>
              <w:rPr>
                <w:b/>
                <w:spacing w:val="-3"/>
              </w:rPr>
            </w:pPr>
            <w:r w:rsidRPr="00F81309">
              <w:rPr>
                <w:b/>
                <w:spacing w:val="-3"/>
              </w:rPr>
              <w:t>Tick (</w:t>
            </w:r>
            <w:r w:rsidR="00FF64FD" w:rsidRPr="00F81309">
              <w:rPr>
                <w:b/>
                <w:spacing w:val="-3"/>
              </w:rPr>
              <w:sym w:font="Wingdings 2" w:char="F050"/>
            </w:r>
            <w:r w:rsidRPr="00F81309">
              <w:rPr>
                <w:b/>
                <w:spacing w:val="-3"/>
              </w:rPr>
              <w:t>) the Appropriate Box</w:t>
            </w:r>
          </w:p>
          <w:p w14:paraId="0F40F0D9" w14:textId="317229B4" w:rsidR="006A0105" w:rsidRPr="00F81309" w:rsidRDefault="006A0105">
            <w:pPr>
              <w:suppressAutoHyphens/>
              <w:spacing w:line="280" w:lineRule="exact"/>
              <w:jc w:val="center"/>
              <w:rPr>
                <w:b/>
              </w:rPr>
            </w:pPr>
            <w:r w:rsidRPr="00F81309">
              <w:rPr>
                <w:i/>
                <w:spacing w:val="-3"/>
              </w:rPr>
              <w:t>(</w:t>
            </w:r>
            <w:r w:rsidR="00BB7E23" w:rsidRPr="00F81309">
              <w:rPr>
                <w:i/>
                <w:spacing w:val="-3"/>
              </w:rPr>
              <w:t>For aspects “Not Comply”, p</w:t>
            </w:r>
            <w:r w:rsidRPr="00F81309">
              <w:rPr>
                <w:i/>
                <w:spacing w:val="-3"/>
              </w:rPr>
              <w:t>lease</w:t>
            </w:r>
            <w:r w:rsidR="00BB7E23" w:rsidRPr="00F81309">
              <w:rPr>
                <w:i/>
                <w:spacing w:val="-3"/>
              </w:rPr>
              <w:t xml:space="preserve"> also</w:t>
            </w:r>
            <w:r w:rsidRPr="00F81309">
              <w:rPr>
                <w:i/>
                <w:spacing w:val="-3"/>
              </w:rPr>
              <w:t xml:space="preserve"> </w:t>
            </w:r>
            <w:r w:rsidR="00FF64FD" w:rsidRPr="00F81309">
              <w:rPr>
                <w:i/>
                <w:spacing w:val="-3"/>
              </w:rPr>
              <w:t>provide alternative proposal</w:t>
            </w:r>
            <w:r w:rsidR="00BB7E23" w:rsidRPr="00F81309">
              <w:rPr>
                <w:i/>
                <w:spacing w:val="-3"/>
              </w:rPr>
              <w:t>, if any</w:t>
            </w:r>
            <w:r w:rsidR="00FF64FD" w:rsidRPr="00F81309">
              <w:rPr>
                <w:i/>
                <w:spacing w:val="-3"/>
              </w:rPr>
              <w:t>)</w:t>
            </w:r>
          </w:p>
        </w:tc>
      </w:tr>
      <w:tr w:rsidR="006A0105" w:rsidRPr="00F81309" w14:paraId="2E421030" w14:textId="77777777" w:rsidTr="006628D5">
        <w:trPr>
          <w:trHeight w:val="259"/>
          <w:tblHeader/>
        </w:trPr>
        <w:tc>
          <w:tcPr>
            <w:tcW w:w="1135" w:type="dxa"/>
            <w:vMerge/>
            <w:tcBorders>
              <w:left w:val="single" w:sz="4" w:space="0" w:color="auto"/>
              <w:bottom w:val="single" w:sz="4" w:space="0" w:color="auto"/>
              <w:right w:val="single" w:sz="4" w:space="0" w:color="auto"/>
            </w:tcBorders>
          </w:tcPr>
          <w:p w14:paraId="2B0B3B7F" w14:textId="77777777" w:rsidR="006A0105" w:rsidRPr="00F81309" w:rsidRDefault="006A0105" w:rsidP="001B2A63">
            <w:pPr>
              <w:spacing w:line="320" w:lineRule="exact"/>
              <w:ind w:right="114"/>
              <w:jc w:val="both"/>
              <w:rPr>
                <w:b/>
              </w:rPr>
            </w:pPr>
          </w:p>
        </w:tc>
        <w:tc>
          <w:tcPr>
            <w:tcW w:w="5698" w:type="dxa"/>
            <w:vMerge/>
            <w:tcBorders>
              <w:left w:val="single" w:sz="4" w:space="0" w:color="auto"/>
              <w:bottom w:val="single" w:sz="4" w:space="0" w:color="auto"/>
              <w:right w:val="single" w:sz="4" w:space="0" w:color="auto"/>
            </w:tcBorders>
            <w:vAlign w:val="center"/>
          </w:tcPr>
          <w:p w14:paraId="68F6334D" w14:textId="77777777" w:rsidR="006A0105" w:rsidRPr="00F81309" w:rsidDel="007F280F" w:rsidRDefault="006A0105" w:rsidP="001B2A63">
            <w:pPr>
              <w:spacing w:line="320" w:lineRule="exact"/>
              <w:ind w:leftChars="47" w:left="113" w:rightChars="46" w:right="110"/>
              <w:jc w:val="both"/>
              <w:rPr>
                <w:b/>
              </w:rPr>
            </w:pPr>
          </w:p>
        </w:tc>
        <w:tc>
          <w:tcPr>
            <w:tcW w:w="1387" w:type="dxa"/>
            <w:tcBorders>
              <w:top w:val="single" w:sz="4" w:space="0" w:color="auto"/>
              <w:left w:val="single" w:sz="4" w:space="0" w:color="auto"/>
              <w:bottom w:val="single" w:sz="4" w:space="0" w:color="auto"/>
              <w:right w:val="single" w:sz="4" w:space="0" w:color="auto"/>
            </w:tcBorders>
          </w:tcPr>
          <w:p w14:paraId="481B0BB4" w14:textId="77777777" w:rsidR="006A0105" w:rsidRPr="00F81309" w:rsidRDefault="006A0105" w:rsidP="001B2A63">
            <w:pPr>
              <w:spacing w:line="320" w:lineRule="exact"/>
              <w:ind w:leftChars="47" w:left="113" w:rightChars="46" w:right="110"/>
              <w:jc w:val="center"/>
              <w:rPr>
                <w:b/>
              </w:rPr>
            </w:pPr>
            <w:r w:rsidRPr="00F81309">
              <w:rPr>
                <w:b/>
                <w:spacing w:val="-3"/>
              </w:rPr>
              <w:t>Comply</w:t>
            </w:r>
          </w:p>
        </w:tc>
        <w:tc>
          <w:tcPr>
            <w:tcW w:w="1736" w:type="dxa"/>
            <w:gridSpan w:val="2"/>
            <w:tcBorders>
              <w:top w:val="single" w:sz="4" w:space="0" w:color="auto"/>
              <w:left w:val="single" w:sz="4" w:space="0" w:color="auto"/>
              <w:bottom w:val="single" w:sz="4" w:space="0" w:color="auto"/>
              <w:right w:val="single" w:sz="4" w:space="0" w:color="auto"/>
            </w:tcBorders>
          </w:tcPr>
          <w:p w14:paraId="509CE676" w14:textId="77777777" w:rsidR="006A0105" w:rsidRPr="00F81309" w:rsidRDefault="006A0105" w:rsidP="001B2A63">
            <w:pPr>
              <w:spacing w:line="320" w:lineRule="exact"/>
              <w:ind w:leftChars="47" w:left="113" w:rightChars="46" w:right="110"/>
              <w:jc w:val="center"/>
              <w:rPr>
                <w:b/>
              </w:rPr>
            </w:pPr>
            <w:r w:rsidRPr="00F81309">
              <w:rPr>
                <w:b/>
                <w:spacing w:val="-3"/>
              </w:rPr>
              <w:t>Not Comply</w:t>
            </w:r>
          </w:p>
        </w:tc>
      </w:tr>
      <w:tr w:rsidR="00100BD0" w:rsidRPr="00F81309" w14:paraId="7374D37E" w14:textId="77777777" w:rsidTr="00260FCD">
        <w:tc>
          <w:tcPr>
            <w:tcW w:w="1135" w:type="dxa"/>
            <w:tcBorders>
              <w:top w:val="single" w:sz="4" w:space="0" w:color="auto"/>
              <w:left w:val="single" w:sz="4" w:space="0" w:color="auto"/>
              <w:bottom w:val="single" w:sz="4" w:space="0" w:color="auto"/>
              <w:right w:val="single" w:sz="4" w:space="0" w:color="auto"/>
            </w:tcBorders>
          </w:tcPr>
          <w:p w14:paraId="3773DAAE" w14:textId="77777777" w:rsidR="006A0105" w:rsidRPr="00F81309" w:rsidRDefault="006A0105" w:rsidP="001B2A63">
            <w:pPr>
              <w:spacing w:line="320" w:lineRule="exact"/>
              <w:ind w:right="114"/>
              <w:jc w:val="both"/>
            </w:pPr>
            <w:r w:rsidRPr="00F81309">
              <w:rPr>
                <w:b/>
              </w:rPr>
              <w:t>A</w:t>
            </w:r>
          </w:p>
        </w:tc>
        <w:tc>
          <w:tcPr>
            <w:tcW w:w="8821" w:type="dxa"/>
            <w:gridSpan w:val="4"/>
            <w:tcBorders>
              <w:top w:val="single" w:sz="4" w:space="0" w:color="auto"/>
              <w:left w:val="single" w:sz="4" w:space="0" w:color="auto"/>
              <w:bottom w:val="single" w:sz="4" w:space="0" w:color="auto"/>
              <w:right w:val="single" w:sz="4" w:space="0" w:color="auto"/>
            </w:tcBorders>
            <w:vAlign w:val="center"/>
          </w:tcPr>
          <w:p w14:paraId="7299057F" w14:textId="77777777" w:rsidR="006A0105" w:rsidRPr="00F81309" w:rsidRDefault="006A0105" w:rsidP="00FF1DBF">
            <w:pPr>
              <w:spacing w:line="320" w:lineRule="exact"/>
              <w:ind w:rightChars="46" w:right="110"/>
              <w:jc w:val="both"/>
              <w:rPr>
                <w:b/>
                <w:w w:val="105"/>
                <w:u w:val="single"/>
              </w:rPr>
            </w:pPr>
            <w:r w:rsidRPr="00F81309">
              <w:rPr>
                <w:b/>
                <w:w w:val="105"/>
                <w:u w:val="single"/>
              </w:rPr>
              <w:t>Technical Requirements</w:t>
            </w:r>
          </w:p>
        </w:tc>
      </w:tr>
      <w:tr w:rsidR="006A0105" w:rsidRPr="00F81309" w14:paraId="04FF4C40" w14:textId="77777777" w:rsidTr="00260FCD">
        <w:tc>
          <w:tcPr>
            <w:tcW w:w="1135" w:type="dxa"/>
            <w:tcBorders>
              <w:top w:val="single" w:sz="4" w:space="0" w:color="auto"/>
              <w:left w:val="single" w:sz="4" w:space="0" w:color="auto"/>
              <w:bottom w:val="single" w:sz="4" w:space="0" w:color="auto"/>
              <w:right w:val="single" w:sz="4" w:space="0" w:color="auto"/>
            </w:tcBorders>
          </w:tcPr>
          <w:p w14:paraId="63E27A70" w14:textId="77777777" w:rsidR="006A0105" w:rsidRPr="00F81309" w:rsidRDefault="006A0105" w:rsidP="001B2A63">
            <w:pPr>
              <w:spacing w:line="320" w:lineRule="exact"/>
              <w:ind w:right="114"/>
              <w:jc w:val="both"/>
            </w:pPr>
            <w:r w:rsidRPr="00F81309">
              <w:rPr>
                <w:b/>
              </w:rPr>
              <w:t>1</w:t>
            </w:r>
          </w:p>
        </w:tc>
        <w:tc>
          <w:tcPr>
            <w:tcW w:w="8821" w:type="dxa"/>
            <w:gridSpan w:val="4"/>
            <w:tcBorders>
              <w:top w:val="single" w:sz="4" w:space="0" w:color="auto"/>
              <w:left w:val="single" w:sz="4" w:space="0" w:color="auto"/>
              <w:bottom w:val="single" w:sz="4" w:space="0" w:color="auto"/>
              <w:right w:val="single" w:sz="4" w:space="0" w:color="auto"/>
            </w:tcBorders>
            <w:vAlign w:val="center"/>
          </w:tcPr>
          <w:p w14:paraId="028009A9" w14:textId="7366EF17" w:rsidR="006A0105" w:rsidRPr="00F81309" w:rsidRDefault="00F76E3E" w:rsidP="00FF1DBF">
            <w:pPr>
              <w:spacing w:line="320" w:lineRule="exact"/>
              <w:ind w:rightChars="46" w:right="110"/>
              <w:jc w:val="both"/>
              <w:rPr>
                <w:b/>
                <w:w w:val="105"/>
                <w:u w:val="single"/>
              </w:rPr>
            </w:pPr>
            <w:r w:rsidRPr="00A02199">
              <w:rPr>
                <w:b/>
                <w:w w:val="105"/>
                <w:u w:val="single"/>
              </w:rPr>
              <w:t>Overall Requirements</w:t>
            </w:r>
          </w:p>
        </w:tc>
      </w:tr>
      <w:tr w:rsidR="00731D47" w:rsidRPr="00F81309" w14:paraId="5E5E2E36" w14:textId="77777777" w:rsidTr="006628D5">
        <w:tc>
          <w:tcPr>
            <w:tcW w:w="1135" w:type="dxa"/>
            <w:tcBorders>
              <w:top w:val="single" w:sz="4" w:space="0" w:color="auto"/>
              <w:left w:val="single" w:sz="4" w:space="0" w:color="auto"/>
              <w:bottom w:val="nil"/>
              <w:right w:val="single" w:sz="4" w:space="0" w:color="auto"/>
            </w:tcBorders>
          </w:tcPr>
          <w:p w14:paraId="40C6A1A2" w14:textId="44C25D5B" w:rsidR="00731D47" w:rsidRPr="00F81309" w:rsidRDefault="00731D47" w:rsidP="001B2A63">
            <w:pPr>
              <w:spacing w:after="120" w:line="320" w:lineRule="exact"/>
              <w:ind w:right="114"/>
              <w:jc w:val="both"/>
              <w:rPr>
                <w:lang w:val="en-US"/>
              </w:rPr>
            </w:pPr>
            <w:r>
              <w:rPr>
                <w:lang w:val="en-US"/>
              </w:rPr>
              <w:t>1</w:t>
            </w:r>
            <w:r w:rsidRPr="00F81309">
              <w:rPr>
                <w:lang w:val="en-US"/>
              </w:rPr>
              <w:t>.1</w:t>
            </w:r>
          </w:p>
        </w:tc>
        <w:tc>
          <w:tcPr>
            <w:tcW w:w="5698" w:type="dxa"/>
            <w:tcBorders>
              <w:top w:val="single" w:sz="4" w:space="0" w:color="auto"/>
              <w:left w:val="single" w:sz="4" w:space="0" w:color="auto"/>
              <w:bottom w:val="single" w:sz="4" w:space="0" w:color="auto"/>
              <w:right w:val="single" w:sz="4" w:space="0" w:color="auto"/>
            </w:tcBorders>
            <w:vAlign w:val="center"/>
          </w:tcPr>
          <w:p w14:paraId="24EBFFA9" w14:textId="115F8EB4" w:rsidR="00731D47" w:rsidRPr="00F81309" w:rsidRDefault="00B25768" w:rsidP="00FF1DBF">
            <w:pPr>
              <w:spacing w:line="320" w:lineRule="exact"/>
              <w:ind w:right="156"/>
              <w:jc w:val="both"/>
            </w:pPr>
            <w:r>
              <w:t>The wheelchair washing machine shall be capable of</w:t>
            </w:r>
            <w:r w:rsidR="00731D47" w:rsidRPr="005712C1">
              <w:t xml:space="preserve"> all the necessary and related delivery and installation works for the completion of the Goods, as well as testing and commissioning. The Goods</w:t>
            </w:r>
            <w:r w:rsidR="00731D47">
              <w:t xml:space="preserve"> shall</w:t>
            </w:r>
            <w:r w:rsidR="00731D47" w:rsidRPr="00F81309">
              <w:t xml:space="preserve"> have a serviceable life of not less than five </w:t>
            </w:r>
            <w:r>
              <w:t xml:space="preserve">(5) </w:t>
            </w:r>
            <w:r w:rsidR="00731D47" w:rsidRPr="00F81309">
              <w:t>years from its Final Acceptance Date.</w:t>
            </w:r>
          </w:p>
        </w:tc>
        <w:tc>
          <w:tcPr>
            <w:tcW w:w="1387" w:type="dxa"/>
            <w:tcBorders>
              <w:top w:val="single" w:sz="4" w:space="0" w:color="auto"/>
              <w:left w:val="single" w:sz="4" w:space="0" w:color="auto"/>
              <w:bottom w:val="single" w:sz="4" w:space="0" w:color="auto"/>
              <w:right w:val="single" w:sz="4" w:space="0" w:color="auto"/>
            </w:tcBorders>
          </w:tcPr>
          <w:p w14:paraId="3E1EB257" w14:textId="77777777" w:rsidR="00731D47" w:rsidRPr="00F81309" w:rsidRDefault="00731D47" w:rsidP="001B2A63">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169E9F9E" w14:textId="1D681C9F" w:rsidR="00731D47" w:rsidRPr="00F81309" w:rsidRDefault="00731D47" w:rsidP="001B2A63">
            <w:pPr>
              <w:spacing w:line="320" w:lineRule="exact"/>
              <w:ind w:leftChars="47" w:left="113" w:right="156"/>
              <w:jc w:val="both"/>
            </w:pPr>
          </w:p>
        </w:tc>
      </w:tr>
      <w:tr w:rsidR="006A0105" w:rsidRPr="00F81309" w14:paraId="263BBC78" w14:textId="77777777" w:rsidTr="006628D5">
        <w:tc>
          <w:tcPr>
            <w:tcW w:w="1135" w:type="dxa"/>
            <w:tcBorders>
              <w:top w:val="single" w:sz="4" w:space="0" w:color="auto"/>
              <w:left w:val="single" w:sz="4" w:space="0" w:color="auto"/>
              <w:bottom w:val="single" w:sz="4" w:space="0" w:color="auto"/>
              <w:right w:val="single" w:sz="4" w:space="0" w:color="auto"/>
            </w:tcBorders>
          </w:tcPr>
          <w:p w14:paraId="5E1FC833" w14:textId="2F25D9FD" w:rsidR="006A0105" w:rsidRPr="00F81309" w:rsidRDefault="00F76E3E" w:rsidP="001B2A63">
            <w:pPr>
              <w:spacing w:after="120" w:line="320" w:lineRule="exact"/>
              <w:ind w:right="114"/>
              <w:jc w:val="both"/>
              <w:rPr>
                <w:lang w:val="en-US"/>
              </w:rPr>
            </w:pPr>
            <w:r>
              <w:rPr>
                <w:lang w:val="en-US"/>
              </w:rPr>
              <w:t>1</w:t>
            </w:r>
            <w:r w:rsidR="006A0105" w:rsidRPr="00F81309">
              <w:rPr>
                <w:lang w:val="en-US"/>
              </w:rPr>
              <w:t>.2</w:t>
            </w:r>
          </w:p>
        </w:tc>
        <w:tc>
          <w:tcPr>
            <w:tcW w:w="5698" w:type="dxa"/>
            <w:tcBorders>
              <w:top w:val="single" w:sz="4" w:space="0" w:color="auto"/>
              <w:left w:val="single" w:sz="4" w:space="0" w:color="auto"/>
              <w:bottom w:val="single" w:sz="4" w:space="0" w:color="auto"/>
              <w:right w:val="single" w:sz="4" w:space="0" w:color="auto"/>
            </w:tcBorders>
            <w:vAlign w:val="center"/>
          </w:tcPr>
          <w:p w14:paraId="04502CAA" w14:textId="35F9BBB5" w:rsidR="006A0105" w:rsidRPr="00F81309" w:rsidRDefault="00212C56" w:rsidP="00FF1DBF">
            <w:pPr>
              <w:spacing w:line="320" w:lineRule="exact"/>
              <w:ind w:right="156"/>
              <w:jc w:val="both"/>
            </w:pPr>
            <w:r w:rsidRPr="00F81309">
              <w:t>The wheelchair washing an</w:t>
            </w:r>
            <w:r w:rsidR="002419B2">
              <w:t>d drying processes of the G</w:t>
            </w:r>
            <w:r w:rsidR="00D12D75">
              <w:t>oods shall</w:t>
            </w:r>
            <w:r w:rsidRPr="00F81309">
              <w:t xml:space="preserve"> operate inside the enclosed compartment(s).</w:t>
            </w:r>
          </w:p>
        </w:tc>
        <w:tc>
          <w:tcPr>
            <w:tcW w:w="1387" w:type="dxa"/>
            <w:tcBorders>
              <w:top w:val="single" w:sz="4" w:space="0" w:color="auto"/>
              <w:left w:val="single" w:sz="4" w:space="0" w:color="auto"/>
              <w:bottom w:val="single" w:sz="4" w:space="0" w:color="auto"/>
              <w:right w:val="single" w:sz="4" w:space="0" w:color="auto"/>
            </w:tcBorders>
          </w:tcPr>
          <w:p w14:paraId="12CE2AF6" w14:textId="77777777" w:rsidR="006A0105" w:rsidRPr="00F81309" w:rsidRDefault="006A0105" w:rsidP="001B2A63">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0A52D17F" w14:textId="77777777" w:rsidR="006A0105" w:rsidRPr="00F81309" w:rsidRDefault="006A0105" w:rsidP="001B2A63">
            <w:pPr>
              <w:spacing w:line="320" w:lineRule="exact"/>
              <w:ind w:leftChars="47" w:left="113" w:right="156"/>
              <w:jc w:val="both"/>
            </w:pPr>
          </w:p>
        </w:tc>
      </w:tr>
      <w:tr w:rsidR="006A0105" w:rsidRPr="00F81309" w14:paraId="6CFB4245" w14:textId="77777777" w:rsidTr="006628D5">
        <w:tc>
          <w:tcPr>
            <w:tcW w:w="1135" w:type="dxa"/>
            <w:tcBorders>
              <w:top w:val="single" w:sz="4" w:space="0" w:color="auto"/>
              <w:left w:val="single" w:sz="4" w:space="0" w:color="auto"/>
              <w:bottom w:val="single" w:sz="4" w:space="0" w:color="auto"/>
              <w:right w:val="single" w:sz="4" w:space="0" w:color="auto"/>
            </w:tcBorders>
          </w:tcPr>
          <w:p w14:paraId="5CBA1E6F" w14:textId="60E645A8" w:rsidR="006A0105" w:rsidRPr="00F81309" w:rsidRDefault="00F76E3E" w:rsidP="001B2A63">
            <w:pPr>
              <w:spacing w:after="120" w:line="320" w:lineRule="exact"/>
              <w:ind w:right="114"/>
              <w:jc w:val="both"/>
              <w:rPr>
                <w:lang w:val="en-US"/>
              </w:rPr>
            </w:pPr>
            <w:r>
              <w:rPr>
                <w:lang w:val="en-US"/>
              </w:rPr>
              <w:t>1</w:t>
            </w:r>
            <w:r w:rsidR="006A0105" w:rsidRPr="00F81309">
              <w:rPr>
                <w:lang w:val="en-US"/>
              </w:rPr>
              <w:t>.3</w:t>
            </w:r>
          </w:p>
        </w:tc>
        <w:tc>
          <w:tcPr>
            <w:tcW w:w="5698" w:type="dxa"/>
            <w:tcBorders>
              <w:top w:val="single" w:sz="4" w:space="0" w:color="auto"/>
              <w:left w:val="single" w:sz="4" w:space="0" w:color="auto"/>
              <w:bottom w:val="single" w:sz="4" w:space="0" w:color="auto"/>
              <w:right w:val="single" w:sz="4" w:space="0" w:color="auto"/>
            </w:tcBorders>
            <w:vAlign w:val="center"/>
          </w:tcPr>
          <w:p w14:paraId="70783466" w14:textId="2FED1180" w:rsidR="006A0105" w:rsidRPr="00F81309" w:rsidRDefault="002419B2" w:rsidP="00FF1DBF">
            <w:pPr>
              <w:spacing w:line="320" w:lineRule="exact"/>
              <w:ind w:right="156"/>
              <w:jc w:val="both"/>
            </w:pPr>
            <w:r>
              <w:t>The G</w:t>
            </w:r>
            <w:r w:rsidR="00D12D75">
              <w:t>oods shall</w:t>
            </w:r>
            <w:r w:rsidR="00212C56" w:rsidRPr="00F81309">
              <w:t xml:space="preserve"> provide both pre-set automatic modes and manual modes for washing and drying operation.</w:t>
            </w:r>
          </w:p>
        </w:tc>
        <w:tc>
          <w:tcPr>
            <w:tcW w:w="1387" w:type="dxa"/>
            <w:tcBorders>
              <w:top w:val="single" w:sz="4" w:space="0" w:color="auto"/>
              <w:left w:val="single" w:sz="4" w:space="0" w:color="auto"/>
              <w:bottom w:val="single" w:sz="4" w:space="0" w:color="auto"/>
              <w:right w:val="single" w:sz="4" w:space="0" w:color="auto"/>
            </w:tcBorders>
          </w:tcPr>
          <w:p w14:paraId="4E7F12BB" w14:textId="77777777" w:rsidR="006A0105" w:rsidRPr="00F81309" w:rsidRDefault="006A0105" w:rsidP="001B2A63">
            <w:pPr>
              <w:spacing w:line="320" w:lineRule="exact"/>
              <w:ind w:leftChars="47" w:left="113" w:right="156"/>
              <w:jc w:val="both"/>
              <w:rPr>
                <w:u w:val="single"/>
              </w:rPr>
            </w:pPr>
          </w:p>
        </w:tc>
        <w:tc>
          <w:tcPr>
            <w:tcW w:w="1736" w:type="dxa"/>
            <w:gridSpan w:val="2"/>
            <w:tcBorders>
              <w:top w:val="single" w:sz="4" w:space="0" w:color="auto"/>
              <w:left w:val="single" w:sz="4" w:space="0" w:color="auto"/>
              <w:bottom w:val="single" w:sz="4" w:space="0" w:color="auto"/>
              <w:right w:val="single" w:sz="4" w:space="0" w:color="auto"/>
            </w:tcBorders>
          </w:tcPr>
          <w:p w14:paraId="7BFE7C80" w14:textId="77777777" w:rsidR="006A0105" w:rsidRPr="00F81309" w:rsidRDefault="006A0105" w:rsidP="001B2A63">
            <w:pPr>
              <w:spacing w:line="320" w:lineRule="exact"/>
              <w:ind w:leftChars="47" w:left="113" w:right="156"/>
              <w:jc w:val="both"/>
              <w:rPr>
                <w:u w:val="single"/>
              </w:rPr>
            </w:pPr>
          </w:p>
        </w:tc>
      </w:tr>
      <w:tr w:rsidR="006A0105" w:rsidRPr="00F81309" w14:paraId="75402080" w14:textId="77777777" w:rsidTr="006628D5">
        <w:tc>
          <w:tcPr>
            <w:tcW w:w="1135" w:type="dxa"/>
            <w:tcBorders>
              <w:top w:val="single" w:sz="4" w:space="0" w:color="auto"/>
              <w:left w:val="single" w:sz="4" w:space="0" w:color="auto"/>
              <w:bottom w:val="single" w:sz="4" w:space="0" w:color="auto"/>
              <w:right w:val="single" w:sz="4" w:space="0" w:color="auto"/>
            </w:tcBorders>
          </w:tcPr>
          <w:p w14:paraId="1F9D56DD" w14:textId="44BDCEF8" w:rsidR="006A0105" w:rsidRPr="00F81309" w:rsidRDefault="00F76E3E" w:rsidP="001B2A63">
            <w:pPr>
              <w:spacing w:after="120" w:line="320" w:lineRule="exact"/>
              <w:ind w:right="114"/>
              <w:jc w:val="both"/>
            </w:pPr>
            <w:r>
              <w:t>1</w:t>
            </w:r>
            <w:r w:rsidR="006A0105" w:rsidRPr="00F81309">
              <w:t>.4</w:t>
            </w:r>
          </w:p>
        </w:tc>
        <w:tc>
          <w:tcPr>
            <w:tcW w:w="5698" w:type="dxa"/>
            <w:tcBorders>
              <w:top w:val="single" w:sz="4" w:space="0" w:color="auto"/>
              <w:left w:val="single" w:sz="4" w:space="0" w:color="auto"/>
              <w:bottom w:val="single" w:sz="4" w:space="0" w:color="auto"/>
              <w:right w:val="single" w:sz="4" w:space="0" w:color="auto"/>
            </w:tcBorders>
            <w:vAlign w:val="center"/>
          </w:tcPr>
          <w:p w14:paraId="6CE9DCDD" w14:textId="6F41915D" w:rsidR="006A0105" w:rsidRPr="00F81309" w:rsidRDefault="002419B2" w:rsidP="00FF1DBF">
            <w:pPr>
              <w:spacing w:line="320" w:lineRule="exact"/>
              <w:ind w:right="156"/>
              <w:jc w:val="both"/>
            </w:pPr>
            <w:r>
              <w:t>The G</w:t>
            </w:r>
            <w:r w:rsidR="00D12D75">
              <w:t>oods shall</w:t>
            </w:r>
            <w:r w:rsidR="00212C56" w:rsidRPr="00F81309">
              <w:t xml:space="preserve"> provide display panel(s) for indicating the real-time operation process including operation mode, operation stage, operation time and alert messages.</w:t>
            </w:r>
          </w:p>
        </w:tc>
        <w:tc>
          <w:tcPr>
            <w:tcW w:w="1387" w:type="dxa"/>
            <w:tcBorders>
              <w:top w:val="single" w:sz="4" w:space="0" w:color="auto"/>
              <w:left w:val="single" w:sz="4" w:space="0" w:color="auto"/>
              <w:bottom w:val="single" w:sz="4" w:space="0" w:color="auto"/>
              <w:right w:val="single" w:sz="4" w:space="0" w:color="auto"/>
            </w:tcBorders>
          </w:tcPr>
          <w:p w14:paraId="62CAF581" w14:textId="77777777" w:rsidR="006A0105" w:rsidRPr="00F81309" w:rsidRDefault="006A0105" w:rsidP="001B2A63">
            <w:pPr>
              <w:spacing w:line="320" w:lineRule="exact"/>
              <w:ind w:leftChars="47" w:left="113" w:right="156"/>
              <w:jc w:val="both"/>
              <w:rPr>
                <w:u w:val="single"/>
              </w:rPr>
            </w:pPr>
          </w:p>
        </w:tc>
        <w:tc>
          <w:tcPr>
            <w:tcW w:w="1736" w:type="dxa"/>
            <w:gridSpan w:val="2"/>
            <w:tcBorders>
              <w:top w:val="single" w:sz="4" w:space="0" w:color="auto"/>
              <w:left w:val="single" w:sz="4" w:space="0" w:color="auto"/>
              <w:bottom w:val="single" w:sz="4" w:space="0" w:color="auto"/>
              <w:right w:val="single" w:sz="4" w:space="0" w:color="auto"/>
            </w:tcBorders>
          </w:tcPr>
          <w:p w14:paraId="1F39535F" w14:textId="77777777" w:rsidR="006A0105" w:rsidRPr="00F81309" w:rsidRDefault="006A0105" w:rsidP="001B2A63">
            <w:pPr>
              <w:spacing w:line="320" w:lineRule="exact"/>
              <w:ind w:leftChars="47" w:left="113" w:right="156"/>
              <w:jc w:val="both"/>
              <w:rPr>
                <w:u w:val="single"/>
              </w:rPr>
            </w:pPr>
          </w:p>
        </w:tc>
      </w:tr>
      <w:tr w:rsidR="006A0105" w:rsidRPr="00F81309" w14:paraId="7D7DE2CD" w14:textId="77777777" w:rsidTr="006628D5">
        <w:tc>
          <w:tcPr>
            <w:tcW w:w="1135" w:type="dxa"/>
            <w:tcBorders>
              <w:top w:val="single" w:sz="4" w:space="0" w:color="auto"/>
              <w:left w:val="single" w:sz="4" w:space="0" w:color="auto"/>
              <w:bottom w:val="single" w:sz="4" w:space="0" w:color="auto"/>
              <w:right w:val="single" w:sz="4" w:space="0" w:color="auto"/>
            </w:tcBorders>
          </w:tcPr>
          <w:p w14:paraId="64D57B2B" w14:textId="57110F34" w:rsidR="006A0105" w:rsidRPr="00F81309" w:rsidRDefault="00F76E3E" w:rsidP="001B2A63">
            <w:pPr>
              <w:spacing w:after="120" w:line="320" w:lineRule="exact"/>
              <w:ind w:right="114"/>
              <w:jc w:val="both"/>
            </w:pPr>
            <w:r>
              <w:t>1</w:t>
            </w:r>
            <w:r w:rsidR="006A0105" w:rsidRPr="00F81309">
              <w:t>.5</w:t>
            </w:r>
          </w:p>
        </w:tc>
        <w:tc>
          <w:tcPr>
            <w:tcW w:w="5698" w:type="dxa"/>
            <w:tcBorders>
              <w:top w:val="single" w:sz="4" w:space="0" w:color="auto"/>
              <w:left w:val="single" w:sz="4" w:space="0" w:color="auto"/>
              <w:bottom w:val="single" w:sz="4" w:space="0" w:color="auto"/>
              <w:right w:val="single" w:sz="4" w:space="0" w:color="auto"/>
            </w:tcBorders>
            <w:vAlign w:val="center"/>
          </w:tcPr>
          <w:p w14:paraId="5E63E7DC" w14:textId="337B6D2D" w:rsidR="006A0105" w:rsidRPr="00F81309" w:rsidRDefault="002419B2" w:rsidP="00FF1DBF">
            <w:pPr>
              <w:spacing w:line="320" w:lineRule="exact"/>
              <w:ind w:right="156"/>
              <w:jc w:val="both"/>
            </w:pPr>
            <w:r>
              <w:t>The G</w:t>
            </w:r>
            <w:r w:rsidR="00D12D75">
              <w:t>oods</w:t>
            </w:r>
            <w:r w:rsidR="00E46F88">
              <w:t xml:space="preserve"> shall</w:t>
            </w:r>
            <w:r w:rsidR="00212C56" w:rsidRPr="00F81309">
              <w:t xml:space="preserve"> have a function allowing user to stop the operation at any time when needed.</w:t>
            </w:r>
          </w:p>
        </w:tc>
        <w:tc>
          <w:tcPr>
            <w:tcW w:w="1387" w:type="dxa"/>
            <w:tcBorders>
              <w:top w:val="single" w:sz="4" w:space="0" w:color="auto"/>
              <w:left w:val="single" w:sz="4" w:space="0" w:color="auto"/>
              <w:bottom w:val="single" w:sz="4" w:space="0" w:color="auto"/>
              <w:right w:val="single" w:sz="4" w:space="0" w:color="auto"/>
            </w:tcBorders>
          </w:tcPr>
          <w:p w14:paraId="39C2D171" w14:textId="77777777" w:rsidR="006A0105" w:rsidRPr="00F81309" w:rsidRDefault="006A0105" w:rsidP="001B2A63">
            <w:pPr>
              <w:spacing w:line="320" w:lineRule="exact"/>
              <w:ind w:leftChars="47" w:left="113" w:right="156"/>
              <w:jc w:val="both"/>
              <w:rPr>
                <w:u w:val="single"/>
              </w:rPr>
            </w:pPr>
          </w:p>
        </w:tc>
        <w:tc>
          <w:tcPr>
            <w:tcW w:w="1736" w:type="dxa"/>
            <w:gridSpan w:val="2"/>
            <w:tcBorders>
              <w:top w:val="single" w:sz="4" w:space="0" w:color="auto"/>
              <w:left w:val="single" w:sz="4" w:space="0" w:color="auto"/>
              <w:bottom w:val="single" w:sz="4" w:space="0" w:color="auto"/>
              <w:right w:val="single" w:sz="4" w:space="0" w:color="auto"/>
            </w:tcBorders>
          </w:tcPr>
          <w:p w14:paraId="01E9B2D2" w14:textId="77777777" w:rsidR="006A0105" w:rsidRPr="00F81309" w:rsidRDefault="006A0105" w:rsidP="001B2A63">
            <w:pPr>
              <w:spacing w:line="320" w:lineRule="exact"/>
              <w:ind w:leftChars="47" w:left="113" w:right="156"/>
              <w:jc w:val="both"/>
              <w:rPr>
                <w:u w:val="single"/>
              </w:rPr>
            </w:pPr>
          </w:p>
        </w:tc>
      </w:tr>
      <w:tr w:rsidR="00212C56" w:rsidRPr="00F81309" w14:paraId="6DB48287" w14:textId="77777777" w:rsidTr="006628D5">
        <w:tc>
          <w:tcPr>
            <w:tcW w:w="1135" w:type="dxa"/>
            <w:tcBorders>
              <w:top w:val="single" w:sz="4" w:space="0" w:color="auto"/>
              <w:left w:val="single" w:sz="4" w:space="0" w:color="auto"/>
              <w:bottom w:val="single" w:sz="4" w:space="0" w:color="auto"/>
              <w:right w:val="single" w:sz="4" w:space="0" w:color="auto"/>
            </w:tcBorders>
          </w:tcPr>
          <w:p w14:paraId="5ABD96B8" w14:textId="0C5E0637" w:rsidR="00212C56" w:rsidRPr="00F81309" w:rsidRDefault="00F76E3E" w:rsidP="00212C56">
            <w:pPr>
              <w:spacing w:line="320" w:lineRule="exact"/>
              <w:ind w:right="114"/>
            </w:pPr>
            <w:r>
              <w:rPr>
                <w:b/>
              </w:rPr>
              <w:t>2</w:t>
            </w:r>
          </w:p>
        </w:tc>
        <w:tc>
          <w:tcPr>
            <w:tcW w:w="5698" w:type="dxa"/>
            <w:tcBorders>
              <w:top w:val="single" w:sz="4" w:space="0" w:color="auto"/>
              <w:left w:val="single" w:sz="4" w:space="0" w:color="auto"/>
              <w:bottom w:val="single" w:sz="4" w:space="0" w:color="auto"/>
              <w:right w:val="single" w:sz="4" w:space="0" w:color="auto"/>
            </w:tcBorders>
          </w:tcPr>
          <w:p w14:paraId="364BE849" w14:textId="779DA28A" w:rsidR="00212C56" w:rsidRPr="00F81309" w:rsidRDefault="002419B2" w:rsidP="00FF1DBF">
            <w:pPr>
              <w:spacing w:line="320" w:lineRule="exact"/>
              <w:ind w:right="156"/>
              <w:jc w:val="both"/>
            </w:pPr>
            <w:r>
              <w:rPr>
                <w:b/>
              </w:rPr>
              <w:t>Wheelchair Washing Machine</w:t>
            </w:r>
          </w:p>
        </w:tc>
        <w:tc>
          <w:tcPr>
            <w:tcW w:w="1387" w:type="dxa"/>
            <w:tcBorders>
              <w:top w:val="single" w:sz="4" w:space="0" w:color="auto"/>
              <w:left w:val="single" w:sz="4" w:space="0" w:color="auto"/>
              <w:bottom w:val="single" w:sz="4" w:space="0" w:color="auto"/>
              <w:right w:val="nil"/>
            </w:tcBorders>
          </w:tcPr>
          <w:p w14:paraId="191B1163" w14:textId="77777777" w:rsidR="00212C56" w:rsidRPr="00F81309" w:rsidRDefault="00212C56" w:rsidP="00212C56">
            <w:pPr>
              <w:spacing w:line="320" w:lineRule="exact"/>
              <w:ind w:leftChars="47" w:left="113" w:right="156"/>
              <w:jc w:val="both"/>
            </w:pPr>
          </w:p>
        </w:tc>
        <w:tc>
          <w:tcPr>
            <w:tcW w:w="1736" w:type="dxa"/>
            <w:gridSpan w:val="2"/>
            <w:tcBorders>
              <w:top w:val="single" w:sz="4" w:space="0" w:color="auto"/>
              <w:left w:val="nil"/>
              <w:bottom w:val="single" w:sz="4" w:space="0" w:color="auto"/>
              <w:right w:val="single" w:sz="4" w:space="0" w:color="auto"/>
            </w:tcBorders>
          </w:tcPr>
          <w:p w14:paraId="3E76C6C6" w14:textId="77777777" w:rsidR="00212C56" w:rsidRPr="00F81309" w:rsidRDefault="00212C56" w:rsidP="00212C56">
            <w:pPr>
              <w:spacing w:line="320" w:lineRule="exact"/>
              <w:ind w:leftChars="47" w:left="113" w:right="156"/>
              <w:jc w:val="both"/>
            </w:pPr>
          </w:p>
        </w:tc>
      </w:tr>
      <w:tr w:rsidR="002419B2" w:rsidRPr="00F81309" w14:paraId="760CC5E5" w14:textId="77777777" w:rsidTr="006628D5">
        <w:tc>
          <w:tcPr>
            <w:tcW w:w="1135" w:type="dxa"/>
            <w:tcBorders>
              <w:top w:val="single" w:sz="4" w:space="0" w:color="auto"/>
              <w:left w:val="single" w:sz="4" w:space="0" w:color="auto"/>
              <w:bottom w:val="single" w:sz="4" w:space="0" w:color="auto"/>
              <w:right w:val="single" w:sz="4" w:space="0" w:color="auto"/>
            </w:tcBorders>
          </w:tcPr>
          <w:p w14:paraId="693AF29A" w14:textId="6A356471" w:rsidR="002419B2" w:rsidRPr="00F81309" w:rsidRDefault="002419B2" w:rsidP="002419B2">
            <w:pPr>
              <w:spacing w:line="320" w:lineRule="exact"/>
              <w:ind w:right="114"/>
            </w:pPr>
            <w:r>
              <w:t>2</w:t>
            </w:r>
            <w:r w:rsidRPr="00F81309">
              <w:t>.1</w:t>
            </w:r>
          </w:p>
        </w:tc>
        <w:tc>
          <w:tcPr>
            <w:tcW w:w="5698" w:type="dxa"/>
            <w:tcBorders>
              <w:top w:val="single" w:sz="4" w:space="0" w:color="auto"/>
              <w:left w:val="single" w:sz="4" w:space="0" w:color="auto"/>
              <w:bottom w:val="single" w:sz="4" w:space="0" w:color="auto"/>
              <w:right w:val="single" w:sz="4" w:space="0" w:color="auto"/>
            </w:tcBorders>
            <w:vAlign w:val="center"/>
          </w:tcPr>
          <w:p w14:paraId="1A7B0121" w14:textId="74ECA5A4" w:rsidR="002419B2" w:rsidRPr="002419B2" w:rsidRDefault="002419B2" w:rsidP="002419B2">
            <w:pPr>
              <w:adjustRightInd w:val="0"/>
              <w:snapToGrid w:val="0"/>
              <w:spacing w:line="276" w:lineRule="auto"/>
              <w:ind w:rightChars="57" w:right="137"/>
            </w:pPr>
            <w:r w:rsidRPr="002419B2">
              <w:t>The dimensions of the w</w:t>
            </w:r>
            <w:r w:rsidR="004601D9">
              <w:t>heelchair washing machine shall</w:t>
            </w:r>
            <w:r w:rsidRPr="002419B2">
              <w:t xml:space="preserve"> be:</w:t>
            </w:r>
          </w:p>
          <w:p w14:paraId="1579E1E7" w14:textId="7BE7005D" w:rsidR="002419B2" w:rsidRPr="00F81309" w:rsidRDefault="002419B2" w:rsidP="002419B2">
            <w:pPr>
              <w:spacing w:line="320" w:lineRule="exact"/>
              <w:ind w:right="156"/>
              <w:jc w:val="both"/>
            </w:pPr>
            <w:r w:rsidRPr="002419B2">
              <w:t>Width 850mm (</w:t>
            </w:r>
            <w:r w:rsidRPr="002419B2">
              <w:rPr>
                <w:u w:val="single"/>
              </w:rPr>
              <w:t>+</w:t>
            </w:r>
            <w:r w:rsidRPr="002419B2">
              <w:t xml:space="preserve"> 5%) x Height 1800mm (</w:t>
            </w:r>
            <w:r w:rsidRPr="002419B2">
              <w:rPr>
                <w:u w:val="single"/>
              </w:rPr>
              <w:t>+</w:t>
            </w:r>
            <w:r w:rsidRPr="002419B2">
              <w:t xml:space="preserve"> 5%) x Depth 1800mm (</w:t>
            </w:r>
            <w:r w:rsidRPr="002419B2">
              <w:rPr>
                <w:u w:val="single"/>
              </w:rPr>
              <w:t>+</w:t>
            </w:r>
            <w:r w:rsidRPr="002419B2">
              <w:t xml:space="preserve"> 5%).</w:t>
            </w:r>
          </w:p>
        </w:tc>
        <w:tc>
          <w:tcPr>
            <w:tcW w:w="1387" w:type="dxa"/>
            <w:tcBorders>
              <w:top w:val="single" w:sz="4" w:space="0" w:color="auto"/>
              <w:left w:val="single" w:sz="4" w:space="0" w:color="auto"/>
              <w:bottom w:val="single" w:sz="4" w:space="0" w:color="auto"/>
              <w:right w:val="single" w:sz="4" w:space="0" w:color="auto"/>
            </w:tcBorders>
          </w:tcPr>
          <w:p w14:paraId="7FDC1A3B"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9E735EE" w14:textId="77777777" w:rsidR="002419B2" w:rsidRPr="00F81309" w:rsidRDefault="002419B2" w:rsidP="002419B2">
            <w:pPr>
              <w:spacing w:line="320" w:lineRule="exact"/>
              <w:ind w:leftChars="47" w:left="113" w:right="156"/>
              <w:jc w:val="both"/>
            </w:pPr>
          </w:p>
        </w:tc>
      </w:tr>
      <w:tr w:rsidR="002419B2" w:rsidRPr="00F81309" w14:paraId="7933E105" w14:textId="77777777" w:rsidTr="006628D5">
        <w:tc>
          <w:tcPr>
            <w:tcW w:w="1135" w:type="dxa"/>
            <w:tcBorders>
              <w:top w:val="single" w:sz="4" w:space="0" w:color="auto"/>
              <w:left w:val="single" w:sz="4" w:space="0" w:color="auto"/>
              <w:bottom w:val="single" w:sz="4" w:space="0" w:color="auto"/>
              <w:right w:val="single" w:sz="4" w:space="0" w:color="auto"/>
            </w:tcBorders>
          </w:tcPr>
          <w:p w14:paraId="6310EB9C" w14:textId="32D7C148" w:rsidR="002419B2" w:rsidRPr="00F81309" w:rsidRDefault="002419B2" w:rsidP="002419B2">
            <w:pPr>
              <w:spacing w:line="320" w:lineRule="exact"/>
              <w:ind w:right="114"/>
            </w:pPr>
            <w:r>
              <w:t>2</w:t>
            </w:r>
            <w:r w:rsidRPr="00F81309">
              <w:t>.2</w:t>
            </w:r>
          </w:p>
        </w:tc>
        <w:tc>
          <w:tcPr>
            <w:tcW w:w="5698" w:type="dxa"/>
            <w:tcBorders>
              <w:top w:val="single" w:sz="4" w:space="0" w:color="auto"/>
              <w:left w:val="single" w:sz="4" w:space="0" w:color="auto"/>
              <w:bottom w:val="single" w:sz="4" w:space="0" w:color="auto"/>
              <w:right w:val="single" w:sz="4" w:space="0" w:color="auto"/>
            </w:tcBorders>
            <w:vAlign w:val="center"/>
          </w:tcPr>
          <w:p w14:paraId="6241EA00" w14:textId="1E563C72" w:rsidR="002419B2" w:rsidRDefault="002419B2" w:rsidP="002419B2">
            <w:pPr>
              <w:adjustRightInd w:val="0"/>
              <w:snapToGrid w:val="0"/>
              <w:spacing w:line="276" w:lineRule="auto"/>
              <w:ind w:rightChars="57" w:right="137"/>
            </w:pPr>
            <w:r w:rsidRPr="00F81309">
              <w:t>The dimensions of the washing compartment sh</w:t>
            </w:r>
            <w:r>
              <w:t>all</w:t>
            </w:r>
            <w:r w:rsidRPr="00F81309">
              <w:t xml:space="preserve"> be sufficient for washing one </w:t>
            </w:r>
            <w:r w:rsidR="00B25768">
              <w:t xml:space="preserve">(1) </w:t>
            </w:r>
            <w:r w:rsidRPr="00F81309">
              <w:t xml:space="preserve">wheelchair of </w:t>
            </w:r>
            <w:r>
              <w:t>size:</w:t>
            </w:r>
          </w:p>
          <w:p w14:paraId="1B2B9E9C" w14:textId="0D21414B" w:rsidR="002419B2" w:rsidRPr="00F81309" w:rsidRDefault="002419B2" w:rsidP="002419B2">
            <w:pPr>
              <w:adjustRightInd w:val="0"/>
              <w:snapToGrid w:val="0"/>
              <w:spacing w:line="276" w:lineRule="auto"/>
              <w:ind w:rightChars="57" w:right="137"/>
            </w:pPr>
            <w:r>
              <w:t>Width 70</w:t>
            </w:r>
            <w:r w:rsidRPr="002419B2">
              <w:t>0mm (</w:t>
            </w:r>
            <w:r w:rsidRPr="002419B2">
              <w:rPr>
                <w:u w:val="single"/>
              </w:rPr>
              <w:t>+</w:t>
            </w:r>
            <w:r w:rsidRPr="002419B2">
              <w:t xml:space="preserve"> 5%)</w:t>
            </w:r>
            <w:r>
              <w:t xml:space="preserve"> x Height 13</w:t>
            </w:r>
            <w:r w:rsidRPr="002419B2">
              <w:t>00mm (</w:t>
            </w:r>
            <w:r w:rsidRPr="002419B2">
              <w:rPr>
                <w:u w:val="single"/>
              </w:rPr>
              <w:t>+</w:t>
            </w:r>
            <w:r w:rsidRPr="002419B2">
              <w:t xml:space="preserve"> 5%</w:t>
            </w:r>
            <w:r>
              <w:t>)       x Length 107</w:t>
            </w:r>
            <w:r w:rsidRPr="002419B2">
              <w:t>0mm (</w:t>
            </w:r>
            <w:r w:rsidRPr="002419B2">
              <w:rPr>
                <w:u w:val="single"/>
              </w:rPr>
              <w:t>+</w:t>
            </w:r>
            <w:r w:rsidRPr="002419B2">
              <w:t xml:space="preserve"> 5%).</w:t>
            </w:r>
          </w:p>
        </w:tc>
        <w:tc>
          <w:tcPr>
            <w:tcW w:w="1387" w:type="dxa"/>
            <w:tcBorders>
              <w:top w:val="single" w:sz="4" w:space="0" w:color="auto"/>
              <w:left w:val="single" w:sz="4" w:space="0" w:color="auto"/>
              <w:bottom w:val="single" w:sz="4" w:space="0" w:color="auto"/>
              <w:right w:val="single" w:sz="4" w:space="0" w:color="auto"/>
            </w:tcBorders>
          </w:tcPr>
          <w:p w14:paraId="73707F77"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DD6EC4B" w14:textId="77777777" w:rsidR="002419B2" w:rsidRPr="00F81309" w:rsidRDefault="002419B2" w:rsidP="002419B2">
            <w:pPr>
              <w:spacing w:line="320" w:lineRule="exact"/>
              <w:ind w:leftChars="47" w:left="113" w:right="156"/>
              <w:jc w:val="both"/>
            </w:pPr>
          </w:p>
        </w:tc>
      </w:tr>
      <w:tr w:rsidR="002419B2" w:rsidRPr="00F81309" w14:paraId="4A9B24F8" w14:textId="77777777" w:rsidTr="006628D5">
        <w:tc>
          <w:tcPr>
            <w:tcW w:w="1135" w:type="dxa"/>
            <w:tcBorders>
              <w:top w:val="single" w:sz="4" w:space="0" w:color="auto"/>
              <w:left w:val="single" w:sz="4" w:space="0" w:color="auto"/>
              <w:bottom w:val="single" w:sz="4" w:space="0" w:color="auto"/>
              <w:right w:val="single" w:sz="4" w:space="0" w:color="auto"/>
            </w:tcBorders>
          </w:tcPr>
          <w:p w14:paraId="564C6C9C" w14:textId="7AC75504" w:rsidR="002419B2" w:rsidRPr="00F81309" w:rsidRDefault="002419B2" w:rsidP="002419B2">
            <w:pPr>
              <w:spacing w:line="320" w:lineRule="exact"/>
              <w:ind w:right="114"/>
            </w:pPr>
            <w:r>
              <w:t>2</w:t>
            </w:r>
            <w:r w:rsidRPr="00F81309">
              <w:t>.3</w:t>
            </w:r>
          </w:p>
        </w:tc>
        <w:tc>
          <w:tcPr>
            <w:tcW w:w="5698" w:type="dxa"/>
            <w:tcBorders>
              <w:top w:val="single" w:sz="4" w:space="0" w:color="auto"/>
              <w:left w:val="single" w:sz="4" w:space="0" w:color="auto"/>
              <w:bottom w:val="single" w:sz="4" w:space="0" w:color="auto"/>
              <w:right w:val="single" w:sz="4" w:space="0" w:color="auto"/>
            </w:tcBorders>
          </w:tcPr>
          <w:p w14:paraId="4CEF76CF" w14:textId="30553AB2" w:rsidR="002419B2" w:rsidRPr="00F81309" w:rsidRDefault="002419B2" w:rsidP="002419B2">
            <w:pPr>
              <w:spacing w:line="320" w:lineRule="exact"/>
              <w:ind w:right="156"/>
              <w:jc w:val="both"/>
            </w:pPr>
            <w:r w:rsidRPr="00F81309">
              <w:t xml:space="preserve">The weight </w:t>
            </w:r>
            <w:r>
              <w:t>of the wheelchair washing machine shall be</w:t>
            </w:r>
            <w:r w:rsidRPr="00F81309">
              <w:t xml:space="preserve"> 490kgs</w:t>
            </w:r>
            <w:r w:rsidRPr="002419B2">
              <w:t>(</w:t>
            </w:r>
            <w:r w:rsidRPr="002419B2">
              <w:rPr>
                <w:u w:val="single"/>
              </w:rPr>
              <w:t>+</w:t>
            </w:r>
            <w:r w:rsidRPr="002419B2">
              <w:t xml:space="preserve"> 5%).</w:t>
            </w:r>
            <w:r w:rsidRPr="00F81309">
              <w:t xml:space="preserve">       </w:t>
            </w:r>
          </w:p>
        </w:tc>
        <w:tc>
          <w:tcPr>
            <w:tcW w:w="1387" w:type="dxa"/>
            <w:tcBorders>
              <w:top w:val="single" w:sz="4" w:space="0" w:color="auto"/>
              <w:left w:val="single" w:sz="4" w:space="0" w:color="auto"/>
              <w:bottom w:val="single" w:sz="4" w:space="0" w:color="auto"/>
              <w:right w:val="single" w:sz="4" w:space="0" w:color="auto"/>
            </w:tcBorders>
          </w:tcPr>
          <w:p w14:paraId="19ADD0BF"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C2DF84B" w14:textId="77777777" w:rsidR="002419B2" w:rsidRPr="00F81309" w:rsidRDefault="002419B2" w:rsidP="002419B2">
            <w:pPr>
              <w:spacing w:line="320" w:lineRule="exact"/>
              <w:ind w:leftChars="47" w:left="113" w:right="156"/>
              <w:jc w:val="both"/>
            </w:pPr>
          </w:p>
        </w:tc>
      </w:tr>
      <w:tr w:rsidR="002419B2" w:rsidRPr="00F81309" w14:paraId="4EA16C00" w14:textId="77777777" w:rsidTr="006628D5">
        <w:tc>
          <w:tcPr>
            <w:tcW w:w="1135" w:type="dxa"/>
            <w:tcBorders>
              <w:top w:val="single" w:sz="4" w:space="0" w:color="auto"/>
              <w:left w:val="single" w:sz="4" w:space="0" w:color="auto"/>
              <w:bottom w:val="single" w:sz="4" w:space="0" w:color="auto"/>
              <w:right w:val="single" w:sz="4" w:space="0" w:color="auto"/>
            </w:tcBorders>
          </w:tcPr>
          <w:p w14:paraId="3CE62220" w14:textId="6C159DDC" w:rsidR="002419B2" w:rsidRPr="00F81309" w:rsidRDefault="002419B2" w:rsidP="002419B2">
            <w:pPr>
              <w:spacing w:line="320" w:lineRule="exact"/>
              <w:ind w:right="114"/>
            </w:pPr>
            <w:r>
              <w:t>2</w:t>
            </w:r>
            <w:r w:rsidRPr="00F81309">
              <w:t>.4</w:t>
            </w:r>
          </w:p>
        </w:tc>
        <w:tc>
          <w:tcPr>
            <w:tcW w:w="5698" w:type="dxa"/>
            <w:tcBorders>
              <w:top w:val="single" w:sz="4" w:space="0" w:color="auto"/>
              <w:left w:val="single" w:sz="4" w:space="0" w:color="auto"/>
              <w:bottom w:val="single" w:sz="4" w:space="0" w:color="auto"/>
              <w:right w:val="single" w:sz="4" w:space="0" w:color="auto"/>
            </w:tcBorders>
          </w:tcPr>
          <w:p w14:paraId="63B7EBE8" w14:textId="332A9249" w:rsidR="002419B2" w:rsidRPr="00F81309" w:rsidRDefault="002419B2" w:rsidP="002419B2">
            <w:pPr>
              <w:spacing w:line="320" w:lineRule="exact"/>
              <w:ind w:right="156"/>
              <w:jc w:val="both"/>
            </w:pPr>
            <w:r>
              <w:t>The machine shall</w:t>
            </w:r>
            <w:r w:rsidRPr="00F81309">
              <w:t xml:space="preserve"> provide automatic spraying of cleansing agent on the wheelchair thoroughly by spray heads on both sides, or functionally equivalent design.</w:t>
            </w:r>
          </w:p>
        </w:tc>
        <w:tc>
          <w:tcPr>
            <w:tcW w:w="1387" w:type="dxa"/>
            <w:tcBorders>
              <w:top w:val="single" w:sz="4" w:space="0" w:color="auto"/>
              <w:left w:val="single" w:sz="4" w:space="0" w:color="auto"/>
              <w:bottom w:val="single" w:sz="4" w:space="0" w:color="auto"/>
              <w:right w:val="single" w:sz="4" w:space="0" w:color="auto"/>
            </w:tcBorders>
          </w:tcPr>
          <w:p w14:paraId="21E20BA9"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77E606D7" w14:textId="77777777" w:rsidR="002419B2" w:rsidRPr="00F81309" w:rsidRDefault="002419B2" w:rsidP="002419B2">
            <w:pPr>
              <w:spacing w:line="320" w:lineRule="exact"/>
              <w:ind w:leftChars="47" w:left="113" w:right="156"/>
              <w:jc w:val="both"/>
            </w:pPr>
          </w:p>
        </w:tc>
      </w:tr>
      <w:tr w:rsidR="002419B2" w:rsidRPr="00F81309" w14:paraId="4D986466" w14:textId="77777777" w:rsidTr="006628D5">
        <w:tc>
          <w:tcPr>
            <w:tcW w:w="1135" w:type="dxa"/>
            <w:tcBorders>
              <w:top w:val="single" w:sz="4" w:space="0" w:color="auto"/>
              <w:left w:val="single" w:sz="4" w:space="0" w:color="auto"/>
              <w:bottom w:val="single" w:sz="4" w:space="0" w:color="auto"/>
              <w:right w:val="single" w:sz="4" w:space="0" w:color="auto"/>
            </w:tcBorders>
          </w:tcPr>
          <w:p w14:paraId="21B92C9F" w14:textId="7A19AF8C" w:rsidR="002419B2" w:rsidRPr="00F81309" w:rsidRDefault="002419B2" w:rsidP="002419B2">
            <w:pPr>
              <w:spacing w:line="320" w:lineRule="exact"/>
              <w:ind w:right="114"/>
            </w:pPr>
            <w:r>
              <w:t>2</w:t>
            </w:r>
            <w:r w:rsidRPr="00F81309">
              <w:t>.5</w:t>
            </w:r>
          </w:p>
        </w:tc>
        <w:tc>
          <w:tcPr>
            <w:tcW w:w="5698" w:type="dxa"/>
            <w:tcBorders>
              <w:top w:val="single" w:sz="4" w:space="0" w:color="auto"/>
              <w:left w:val="single" w:sz="4" w:space="0" w:color="auto"/>
              <w:bottom w:val="single" w:sz="4" w:space="0" w:color="auto"/>
              <w:right w:val="single" w:sz="4" w:space="0" w:color="auto"/>
            </w:tcBorders>
          </w:tcPr>
          <w:p w14:paraId="57F18376" w14:textId="1E749028" w:rsidR="002419B2" w:rsidRPr="00F81309" w:rsidRDefault="002419B2" w:rsidP="002419B2">
            <w:pPr>
              <w:spacing w:line="320" w:lineRule="exact"/>
              <w:ind w:right="156"/>
              <w:jc w:val="both"/>
            </w:pPr>
            <w:r>
              <w:t>The machine shall</w:t>
            </w:r>
            <w:r w:rsidRPr="00F81309">
              <w:t xml:space="preserve"> provide high pressure hot water spinning cleansing in at least </w:t>
            </w:r>
            <w:r w:rsidR="00274FE8">
              <w:t>four (</w:t>
            </w:r>
            <w:r w:rsidRPr="00F81309">
              <w:t>4</w:t>
            </w:r>
            <w:r w:rsidR="00274FE8">
              <w:t>)</w:t>
            </w:r>
            <w:r w:rsidRPr="00F81309">
              <w:t xml:space="preserve"> directions: top, bottom and sideways, or functionally equivalent design.</w:t>
            </w:r>
          </w:p>
        </w:tc>
        <w:tc>
          <w:tcPr>
            <w:tcW w:w="1387" w:type="dxa"/>
            <w:tcBorders>
              <w:top w:val="single" w:sz="4" w:space="0" w:color="auto"/>
              <w:left w:val="single" w:sz="4" w:space="0" w:color="auto"/>
              <w:bottom w:val="single" w:sz="4" w:space="0" w:color="auto"/>
              <w:right w:val="single" w:sz="4" w:space="0" w:color="auto"/>
            </w:tcBorders>
          </w:tcPr>
          <w:p w14:paraId="674D2C71"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16AEDE71" w14:textId="77777777" w:rsidR="002419B2" w:rsidRPr="00F81309" w:rsidRDefault="002419B2" w:rsidP="002419B2">
            <w:pPr>
              <w:spacing w:line="320" w:lineRule="exact"/>
              <w:ind w:leftChars="47" w:left="113" w:right="156"/>
              <w:jc w:val="both"/>
            </w:pPr>
          </w:p>
        </w:tc>
      </w:tr>
      <w:tr w:rsidR="002419B2" w:rsidRPr="00F81309" w14:paraId="4FF5772E" w14:textId="77777777" w:rsidTr="006628D5">
        <w:tc>
          <w:tcPr>
            <w:tcW w:w="1135" w:type="dxa"/>
            <w:tcBorders>
              <w:top w:val="single" w:sz="4" w:space="0" w:color="auto"/>
              <w:left w:val="single" w:sz="4" w:space="0" w:color="auto"/>
              <w:bottom w:val="single" w:sz="4" w:space="0" w:color="auto"/>
              <w:right w:val="single" w:sz="4" w:space="0" w:color="auto"/>
            </w:tcBorders>
          </w:tcPr>
          <w:p w14:paraId="6A50849A" w14:textId="61A104B1" w:rsidR="002419B2" w:rsidRPr="00F81309" w:rsidRDefault="002419B2" w:rsidP="002419B2">
            <w:pPr>
              <w:spacing w:line="320" w:lineRule="exact"/>
              <w:ind w:right="114"/>
            </w:pPr>
            <w:r>
              <w:t>2</w:t>
            </w:r>
            <w:r w:rsidRPr="00F81309">
              <w:t>.6</w:t>
            </w:r>
          </w:p>
        </w:tc>
        <w:tc>
          <w:tcPr>
            <w:tcW w:w="5698" w:type="dxa"/>
            <w:tcBorders>
              <w:top w:val="single" w:sz="4" w:space="0" w:color="auto"/>
              <w:left w:val="single" w:sz="4" w:space="0" w:color="auto"/>
              <w:bottom w:val="single" w:sz="4" w:space="0" w:color="auto"/>
              <w:right w:val="single" w:sz="4" w:space="0" w:color="auto"/>
            </w:tcBorders>
          </w:tcPr>
          <w:p w14:paraId="2DFC0933" w14:textId="424A0180" w:rsidR="002419B2" w:rsidRPr="00F81309" w:rsidRDefault="002419B2" w:rsidP="002419B2">
            <w:pPr>
              <w:spacing w:line="320" w:lineRule="exact"/>
              <w:ind w:right="156"/>
              <w:jc w:val="both"/>
            </w:pPr>
            <w:r w:rsidRPr="00F81309">
              <w:t>The minimum recommen</w:t>
            </w:r>
            <w:r>
              <w:t>ded</w:t>
            </w:r>
            <w:r w:rsidR="004601D9">
              <w:t xml:space="preserve"> cleansing water pressure shall</w:t>
            </w:r>
            <w:r>
              <w:t xml:space="preserve"> be within the range of 3 MPa to 5 MPa</w:t>
            </w:r>
            <w:r w:rsidRPr="00F81309">
              <w:t>.</w:t>
            </w:r>
          </w:p>
        </w:tc>
        <w:tc>
          <w:tcPr>
            <w:tcW w:w="1387" w:type="dxa"/>
            <w:tcBorders>
              <w:top w:val="single" w:sz="4" w:space="0" w:color="auto"/>
              <w:left w:val="single" w:sz="4" w:space="0" w:color="auto"/>
              <w:bottom w:val="single" w:sz="4" w:space="0" w:color="auto"/>
              <w:right w:val="single" w:sz="4" w:space="0" w:color="auto"/>
            </w:tcBorders>
          </w:tcPr>
          <w:p w14:paraId="38F9A9AB"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5CEECB2D" w14:textId="77777777" w:rsidR="002419B2" w:rsidRPr="00F81309" w:rsidRDefault="002419B2" w:rsidP="002419B2">
            <w:pPr>
              <w:spacing w:line="320" w:lineRule="exact"/>
              <w:ind w:leftChars="47" w:left="113" w:right="156"/>
              <w:jc w:val="both"/>
            </w:pPr>
          </w:p>
        </w:tc>
      </w:tr>
      <w:tr w:rsidR="00731D47" w:rsidRPr="00F81309" w14:paraId="1A1D9283" w14:textId="77777777" w:rsidTr="006628D5">
        <w:tc>
          <w:tcPr>
            <w:tcW w:w="1135" w:type="dxa"/>
            <w:tcBorders>
              <w:top w:val="single" w:sz="4" w:space="0" w:color="auto"/>
              <w:left w:val="single" w:sz="4" w:space="0" w:color="auto"/>
              <w:bottom w:val="nil"/>
              <w:right w:val="single" w:sz="4" w:space="0" w:color="auto"/>
            </w:tcBorders>
          </w:tcPr>
          <w:p w14:paraId="16EA06E4" w14:textId="70668B11" w:rsidR="00731D47" w:rsidRPr="00F81309" w:rsidRDefault="00731D47" w:rsidP="002419B2">
            <w:pPr>
              <w:spacing w:line="320" w:lineRule="exact"/>
              <w:ind w:right="114"/>
            </w:pPr>
            <w:r>
              <w:t>2</w:t>
            </w:r>
            <w:r w:rsidRPr="00F81309">
              <w:t>.7</w:t>
            </w:r>
          </w:p>
        </w:tc>
        <w:tc>
          <w:tcPr>
            <w:tcW w:w="5698" w:type="dxa"/>
            <w:tcBorders>
              <w:top w:val="single" w:sz="4" w:space="0" w:color="auto"/>
              <w:left w:val="single" w:sz="4" w:space="0" w:color="auto"/>
              <w:bottom w:val="single" w:sz="4" w:space="0" w:color="auto"/>
              <w:right w:val="single" w:sz="4" w:space="0" w:color="auto"/>
            </w:tcBorders>
          </w:tcPr>
          <w:p w14:paraId="09A23CBC" w14:textId="53EE7259" w:rsidR="00731D47" w:rsidRPr="00F81309" w:rsidRDefault="00731D47" w:rsidP="002419B2">
            <w:pPr>
              <w:pStyle w:val="TableParagraph"/>
              <w:spacing w:before="4" w:line="276" w:lineRule="auto"/>
              <w:rPr>
                <w:rFonts w:ascii="Times New Roman" w:hAnsi="Times New Roman"/>
                <w:sz w:val="24"/>
                <w:szCs w:val="24"/>
              </w:rPr>
            </w:pPr>
            <w:r w:rsidRPr="00F81309">
              <w:rPr>
                <w:rFonts w:ascii="Times New Roman" w:hAnsi="Times New Roman"/>
                <w:sz w:val="24"/>
                <w:szCs w:val="24"/>
              </w:rPr>
              <w:t>The amount of high pressure hot w</w:t>
            </w:r>
            <w:r>
              <w:rPr>
                <w:rFonts w:ascii="Times New Roman" w:hAnsi="Times New Roman"/>
                <w:sz w:val="24"/>
                <w:szCs w:val="24"/>
              </w:rPr>
              <w:t>ater jet heads on spinner shall</w:t>
            </w:r>
            <w:r w:rsidRPr="00F81309">
              <w:rPr>
                <w:rFonts w:ascii="Times New Roman" w:hAnsi="Times New Roman"/>
                <w:sz w:val="24"/>
                <w:szCs w:val="24"/>
              </w:rPr>
              <w:t xml:space="preserve"> at least have:</w:t>
            </w:r>
          </w:p>
          <w:p w14:paraId="3000A9FA" w14:textId="77777777" w:rsidR="00731D47" w:rsidRPr="00F81309" w:rsidRDefault="00731D47" w:rsidP="002419B2">
            <w:pPr>
              <w:pStyle w:val="TableParagraph"/>
              <w:spacing w:before="4" w:line="276" w:lineRule="auto"/>
              <w:rPr>
                <w:rFonts w:ascii="Times New Roman" w:hAnsi="Times New Roman"/>
                <w:sz w:val="24"/>
                <w:szCs w:val="24"/>
              </w:rPr>
            </w:pPr>
            <w:r w:rsidRPr="00F81309">
              <w:rPr>
                <w:rFonts w:ascii="Times New Roman" w:hAnsi="Times New Roman"/>
                <w:sz w:val="24"/>
                <w:szCs w:val="24"/>
              </w:rPr>
              <w:t>2 on bottom water spinner,</w:t>
            </w:r>
          </w:p>
          <w:p w14:paraId="24859FB5" w14:textId="77777777" w:rsidR="00731D47" w:rsidRPr="00F81309" w:rsidRDefault="00731D47" w:rsidP="002419B2">
            <w:pPr>
              <w:pStyle w:val="TableParagraph"/>
              <w:spacing w:before="4" w:line="276" w:lineRule="auto"/>
              <w:rPr>
                <w:rFonts w:ascii="Times New Roman" w:hAnsi="Times New Roman"/>
                <w:sz w:val="24"/>
                <w:szCs w:val="24"/>
              </w:rPr>
            </w:pPr>
            <w:r w:rsidRPr="00F81309">
              <w:rPr>
                <w:rFonts w:ascii="Times New Roman" w:hAnsi="Times New Roman"/>
                <w:sz w:val="24"/>
                <w:szCs w:val="24"/>
              </w:rPr>
              <w:t>2 on left side water spinner,</w:t>
            </w:r>
          </w:p>
          <w:p w14:paraId="354CABF6" w14:textId="77777777" w:rsidR="00731D47" w:rsidRPr="00F81309" w:rsidRDefault="00731D47" w:rsidP="002419B2">
            <w:pPr>
              <w:pStyle w:val="TableParagraph"/>
              <w:spacing w:before="4" w:line="276" w:lineRule="auto"/>
              <w:rPr>
                <w:rFonts w:ascii="Times New Roman" w:hAnsi="Times New Roman"/>
                <w:sz w:val="24"/>
                <w:szCs w:val="24"/>
              </w:rPr>
            </w:pPr>
            <w:r w:rsidRPr="00F81309">
              <w:rPr>
                <w:rFonts w:ascii="Times New Roman" w:hAnsi="Times New Roman"/>
                <w:sz w:val="24"/>
                <w:szCs w:val="24"/>
              </w:rPr>
              <w:t xml:space="preserve">2 on right side water spinner and </w:t>
            </w:r>
          </w:p>
          <w:p w14:paraId="29FC0773" w14:textId="596DC19A" w:rsidR="00731D47" w:rsidRPr="00F81309" w:rsidRDefault="00731D47" w:rsidP="002419B2">
            <w:pPr>
              <w:spacing w:line="320" w:lineRule="exact"/>
              <w:ind w:right="156"/>
              <w:jc w:val="both"/>
            </w:pPr>
            <w:r w:rsidRPr="00F81309">
              <w:t xml:space="preserve">4 on top water spinner, or functionally equivalent features. </w:t>
            </w:r>
          </w:p>
        </w:tc>
        <w:tc>
          <w:tcPr>
            <w:tcW w:w="1387" w:type="dxa"/>
            <w:tcBorders>
              <w:top w:val="single" w:sz="4" w:space="0" w:color="auto"/>
              <w:left w:val="single" w:sz="4" w:space="0" w:color="auto"/>
              <w:bottom w:val="single" w:sz="4" w:space="0" w:color="auto"/>
              <w:right w:val="nil"/>
            </w:tcBorders>
          </w:tcPr>
          <w:p w14:paraId="17A66355" w14:textId="00159A0C" w:rsidR="00731D47" w:rsidRPr="00F81309" w:rsidRDefault="00731D47" w:rsidP="002419B2">
            <w:pPr>
              <w:spacing w:line="320" w:lineRule="exact"/>
              <w:ind w:leftChars="47" w:left="113" w:right="156"/>
              <w:jc w:val="both"/>
            </w:pPr>
            <w:r>
              <w:t xml:space="preserve">                     </w:t>
            </w:r>
          </w:p>
        </w:tc>
        <w:tc>
          <w:tcPr>
            <w:tcW w:w="76" w:type="dxa"/>
            <w:tcBorders>
              <w:top w:val="single" w:sz="4" w:space="0" w:color="auto"/>
              <w:left w:val="single" w:sz="4" w:space="0" w:color="auto"/>
              <w:bottom w:val="single" w:sz="4" w:space="0" w:color="auto"/>
              <w:right w:val="nil"/>
            </w:tcBorders>
          </w:tcPr>
          <w:p w14:paraId="44B6857E" w14:textId="080A8BEB" w:rsidR="00731D47" w:rsidRPr="00F81309" w:rsidRDefault="00731D47" w:rsidP="002419B2">
            <w:pPr>
              <w:spacing w:line="320" w:lineRule="exact"/>
              <w:ind w:leftChars="47" w:left="113" w:right="156"/>
              <w:jc w:val="both"/>
            </w:pPr>
          </w:p>
        </w:tc>
        <w:tc>
          <w:tcPr>
            <w:tcW w:w="1660" w:type="dxa"/>
            <w:tcBorders>
              <w:top w:val="single" w:sz="4" w:space="0" w:color="auto"/>
              <w:left w:val="nil"/>
              <w:bottom w:val="single" w:sz="4" w:space="0" w:color="auto"/>
              <w:right w:val="single" w:sz="4" w:space="0" w:color="auto"/>
            </w:tcBorders>
          </w:tcPr>
          <w:p w14:paraId="292C0DE3" w14:textId="0811F589" w:rsidR="00731D47" w:rsidRPr="00F81309" w:rsidRDefault="00731D47" w:rsidP="004F5A0B">
            <w:pPr>
              <w:spacing w:line="320" w:lineRule="exact"/>
              <w:ind w:leftChars="-23" w:left="-55" w:right="156" w:firstLine="170"/>
              <w:jc w:val="both"/>
            </w:pPr>
            <w:r>
              <w:t xml:space="preserve">  </w:t>
            </w:r>
          </w:p>
        </w:tc>
      </w:tr>
      <w:tr w:rsidR="002419B2" w:rsidRPr="00F81309" w14:paraId="3F980018" w14:textId="77777777" w:rsidTr="006628D5">
        <w:tc>
          <w:tcPr>
            <w:tcW w:w="1135" w:type="dxa"/>
            <w:tcBorders>
              <w:top w:val="single" w:sz="4" w:space="0" w:color="auto"/>
              <w:left w:val="single" w:sz="4" w:space="0" w:color="auto"/>
              <w:bottom w:val="single" w:sz="4" w:space="0" w:color="auto"/>
              <w:right w:val="single" w:sz="4" w:space="0" w:color="auto"/>
            </w:tcBorders>
          </w:tcPr>
          <w:p w14:paraId="7B8A6548" w14:textId="2E65C92C" w:rsidR="002419B2" w:rsidRPr="00F81309" w:rsidRDefault="002419B2" w:rsidP="002419B2">
            <w:pPr>
              <w:spacing w:line="320" w:lineRule="exact"/>
              <w:ind w:right="156"/>
              <w:jc w:val="both"/>
            </w:pPr>
            <w:r>
              <w:t>2</w:t>
            </w:r>
            <w:r w:rsidRPr="00F81309">
              <w:t>.8</w:t>
            </w:r>
          </w:p>
        </w:tc>
        <w:tc>
          <w:tcPr>
            <w:tcW w:w="5698" w:type="dxa"/>
            <w:tcBorders>
              <w:top w:val="single" w:sz="4" w:space="0" w:color="auto"/>
              <w:left w:val="single" w:sz="4" w:space="0" w:color="auto"/>
              <w:bottom w:val="single" w:sz="4" w:space="0" w:color="auto"/>
              <w:right w:val="single" w:sz="4" w:space="0" w:color="auto"/>
            </w:tcBorders>
          </w:tcPr>
          <w:p w14:paraId="075C761E" w14:textId="0753235F" w:rsidR="002419B2" w:rsidRPr="00F81309" w:rsidRDefault="002419B2" w:rsidP="002419B2">
            <w:pPr>
              <w:spacing w:line="320" w:lineRule="exact"/>
              <w:ind w:right="156"/>
              <w:jc w:val="both"/>
            </w:pPr>
            <w:r>
              <w:t xml:space="preserve">The washing duration shall </w:t>
            </w:r>
            <w:r w:rsidRPr="00F81309">
              <w:t>be able to set manually.</w:t>
            </w:r>
          </w:p>
        </w:tc>
        <w:tc>
          <w:tcPr>
            <w:tcW w:w="1387" w:type="dxa"/>
            <w:tcBorders>
              <w:top w:val="single" w:sz="4" w:space="0" w:color="auto"/>
              <w:left w:val="single" w:sz="4" w:space="0" w:color="auto"/>
              <w:bottom w:val="single" w:sz="4" w:space="0" w:color="auto"/>
              <w:right w:val="single" w:sz="4" w:space="0" w:color="auto"/>
            </w:tcBorders>
          </w:tcPr>
          <w:p w14:paraId="012C133A"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12EA3FA3" w14:textId="77777777" w:rsidR="002419B2" w:rsidRPr="00F81309" w:rsidRDefault="002419B2" w:rsidP="002419B2">
            <w:pPr>
              <w:spacing w:line="320" w:lineRule="exact"/>
              <w:ind w:leftChars="47" w:left="113" w:right="156"/>
              <w:jc w:val="both"/>
            </w:pPr>
          </w:p>
        </w:tc>
      </w:tr>
      <w:tr w:rsidR="002419B2" w:rsidRPr="00F81309" w14:paraId="77B9CB65" w14:textId="77777777" w:rsidTr="006628D5">
        <w:tc>
          <w:tcPr>
            <w:tcW w:w="1135" w:type="dxa"/>
            <w:tcBorders>
              <w:top w:val="single" w:sz="4" w:space="0" w:color="auto"/>
              <w:left w:val="single" w:sz="4" w:space="0" w:color="auto"/>
              <w:bottom w:val="single" w:sz="4" w:space="0" w:color="auto"/>
              <w:right w:val="single" w:sz="4" w:space="0" w:color="auto"/>
            </w:tcBorders>
          </w:tcPr>
          <w:p w14:paraId="454880AF" w14:textId="78BBFD20" w:rsidR="002419B2" w:rsidRPr="00F81309" w:rsidRDefault="002419B2" w:rsidP="002419B2">
            <w:pPr>
              <w:spacing w:line="320" w:lineRule="exact"/>
              <w:ind w:right="114"/>
            </w:pPr>
            <w:r>
              <w:t>2</w:t>
            </w:r>
            <w:r w:rsidRPr="00F81309">
              <w:t>.9</w:t>
            </w:r>
          </w:p>
        </w:tc>
        <w:tc>
          <w:tcPr>
            <w:tcW w:w="5698" w:type="dxa"/>
            <w:tcBorders>
              <w:top w:val="single" w:sz="4" w:space="0" w:color="auto"/>
              <w:left w:val="single" w:sz="4" w:space="0" w:color="auto"/>
              <w:bottom w:val="single" w:sz="4" w:space="0" w:color="auto"/>
              <w:right w:val="single" w:sz="4" w:space="0" w:color="auto"/>
            </w:tcBorders>
          </w:tcPr>
          <w:p w14:paraId="097D8136" w14:textId="72FCF9D1" w:rsidR="002419B2" w:rsidRPr="00F81309" w:rsidRDefault="002419B2" w:rsidP="002419B2">
            <w:pPr>
              <w:spacing w:line="320" w:lineRule="exact"/>
              <w:ind w:right="156"/>
              <w:jc w:val="both"/>
            </w:pPr>
            <w:r>
              <w:t>The machine shall</w:t>
            </w:r>
            <w:r w:rsidRPr="00F81309">
              <w:t xml:space="preserve"> provide steaming process</w:t>
            </w:r>
            <w:r>
              <w:t xml:space="preserve"> within the range of 10 minutes to 20 minutes</w:t>
            </w:r>
            <w:r w:rsidRPr="00F81309">
              <w:t xml:space="preserve"> for thorough equipment cleansing.</w:t>
            </w:r>
          </w:p>
        </w:tc>
        <w:tc>
          <w:tcPr>
            <w:tcW w:w="1387" w:type="dxa"/>
            <w:tcBorders>
              <w:top w:val="single" w:sz="4" w:space="0" w:color="auto"/>
              <w:left w:val="single" w:sz="4" w:space="0" w:color="auto"/>
              <w:bottom w:val="single" w:sz="4" w:space="0" w:color="auto"/>
              <w:right w:val="single" w:sz="4" w:space="0" w:color="auto"/>
            </w:tcBorders>
          </w:tcPr>
          <w:p w14:paraId="2ED29A9B"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608209AB" w14:textId="77777777" w:rsidR="002419B2" w:rsidRPr="00F81309" w:rsidRDefault="002419B2" w:rsidP="002419B2">
            <w:pPr>
              <w:spacing w:line="320" w:lineRule="exact"/>
              <w:ind w:leftChars="47" w:left="113" w:right="156"/>
              <w:jc w:val="both"/>
            </w:pPr>
          </w:p>
        </w:tc>
      </w:tr>
      <w:tr w:rsidR="002419B2" w:rsidRPr="00F81309" w14:paraId="5011C937" w14:textId="77777777" w:rsidTr="006628D5">
        <w:tc>
          <w:tcPr>
            <w:tcW w:w="1135" w:type="dxa"/>
            <w:tcBorders>
              <w:top w:val="single" w:sz="4" w:space="0" w:color="auto"/>
              <w:left w:val="single" w:sz="4" w:space="0" w:color="auto"/>
              <w:bottom w:val="single" w:sz="4" w:space="0" w:color="auto"/>
              <w:right w:val="single" w:sz="4" w:space="0" w:color="auto"/>
            </w:tcBorders>
          </w:tcPr>
          <w:p w14:paraId="2DBCDF93" w14:textId="277D3941" w:rsidR="002419B2" w:rsidRPr="00F81309" w:rsidRDefault="002419B2" w:rsidP="002419B2">
            <w:pPr>
              <w:spacing w:line="320" w:lineRule="exact"/>
              <w:ind w:right="114"/>
            </w:pPr>
            <w:r>
              <w:t>2</w:t>
            </w:r>
            <w:r w:rsidRPr="00F81309">
              <w:t>.10</w:t>
            </w:r>
          </w:p>
        </w:tc>
        <w:tc>
          <w:tcPr>
            <w:tcW w:w="5698" w:type="dxa"/>
            <w:tcBorders>
              <w:top w:val="single" w:sz="4" w:space="0" w:color="auto"/>
              <w:left w:val="single" w:sz="4" w:space="0" w:color="auto"/>
              <w:bottom w:val="single" w:sz="4" w:space="0" w:color="auto"/>
              <w:right w:val="single" w:sz="4" w:space="0" w:color="auto"/>
            </w:tcBorders>
          </w:tcPr>
          <w:p w14:paraId="41D9C3DF" w14:textId="0019CA4A" w:rsidR="002419B2" w:rsidRPr="00F81309" w:rsidRDefault="002419B2" w:rsidP="002419B2">
            <w:pPr>
              <w:spacing w:line="320" w:lineRule="exact"/>
              <w:ind w:right="156"/>
              <w:jc w:val="both"/>
            </w:pPr>
            <w:r w:rsidRPr="00F81309">
              <w:t xml:space="preserve">The </w:t>
            </w:r>
            <w:r>
              <w:t>machine shall</w:t>
            </w:r>
            <w:r w:rsidRPr="00F81309">
              <w:t xml:space="preserve"> be able to clean one standard wheelchair within 30 minutes in one time.</w:t>
            </w:r>
          </w:p>
        </w:tc>
        <w:tc>
          <w:tcPr>
            <w:tcW w:w="1387" w:type="dxa"/>
            <w:tcBorders>
              <w:top w:val="single" w:sz="4" w:space="0" w:color="auto"/>
              <w:left w:val="single" w:sz="4" w:space="0" w:color="auto"/>
              <w:bottom w:val="single" w:sz="4" w:space="0" w:color="auto"/>
              <w:right w:val="single" w:sz="4" w:space="0" w:color="auto"/>
            </w:tcBorders>
          </w:tcPr>
          <w:p w14:paraId="5A3C2810"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50D9D6C9" w14:textId="77777777" w:rsidR="002419B2" w:rsidRPr="00F81309" w:rsidRDefault="002419B2" w:rsidP="002419B2">
            <w:pPr>
              <w:spacing w:line="320" w:lineRule="exact"/>
              <w:ind w:leftChars="47" w:left="113" w:right="156"/>
              <w:jc w:val="both"/>
            </w:pPr>
          </w:p>
        </w:tc>
      </w:tr>
      <w:tr w:rsidR="002419B2" w:rsidRPr="00F81309" w14:paraId="6F71D6C0" w14:textId="77777777" w:rsidTr="006628D5">
        <w:tc>
          <w:tcPr>
            <w:tcW w:w="1135" w:type="dxa"/>
            <w:tcBorders>
              <w:top w:val="single" w:sz="4" w:space="0" w:color="auto"/>
              <w:left w:val="single" w:sz="4" w:space="0" w:color="auto"/>
              <w:bottom w:val="single" w:sz="4" w:space="0" w:color="auto"/>
              <w:right w:val="single" w:sz="4" w:space="0" w:color="auto"/>
            </w:tcBorders>
          </w:tcPr>
          <w:p w14:paraId="556127E8" w14:textId="73933E97" w:rsidR="002419B2" w:rsidRPr="00F81309" w:rsidRDefault="002419B2" w:rsidP="002419B2">
            <w:pPr>
              <w:spacing w:line="320" w:lineRule="exact"/>
              <w:ind w:right="114"/>
            </w:pPr>
            <w:r>
              <w:t>2</w:t>
            </w:r>
            <w:r w:rsidRPr="00F81309">
              <w:t>.11</w:t>
            </w:r>
          </w:p>
        </w:tc>
        <w:tc>
          <w:tcPr>
            <w:tcW w:w="5698" w:type="dxa"/>
            <w:tcBorders>
              <w:top w:val="single" w:sz="4" w:space="0" w:color="auto"/>
              <w:left w:val="single" w:sz="4" w:space="0" w:color="auto"/>
              <w:bottom w:val="single" w:sz="4" w:space="0" w:color="auto"/>
              <w:right w:val="single" w:sz="4" w:space="0" w:color="auto"/>
            </w:tcBorders>
          </w:tcPr>
          <w:p w14:paraId="0B44E2D3" w14:textId="15314735" w:rsidR="002419B2" w:rsidRPr="00F81309" w:rsidRDefault="002419B2" w:rsidP="002419B2">
            <w:pPr>
              <w:spacing w:line="320" w:lineRule="exact"/>
              <w:ind w:right="156"/>
              <w:jc w:val="both"/>
            </w:pPr>
            <w:r>
              <w:t>The machine shall</w:t>
            </w:r>
            <w:r w:rsidRPr="00F81309">
              <w:t xml:space="preserve"> provide alert sound, or designated indications, for indicating the completion of operation.</w:t>
            </w:r>
          </w:p>
        </w:tc>
        <w:tc>
          <w:tcPr>
            <w:tcW w:w="1387" w:type="dxa"/>
            <w:tcBorders>
              <w:top w:val="single" w:sz="4" w:space="0" w:color="auto"/>
              <w:left w:val="single" w:sz="4" w:space="0" w:color="auto"/>
              <w:bottom w:val="single" w:sz="4" w:space="0" w:color="auto"/>
              <w:right w:val="single" w:sz="4" w:space="0" w:color="auto"/>
            </w:tcBorders>
          </w:tcPr>
          <w:p w14:paraId="6CBE6F93"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60CB39B6" w14:textId="77777777" w:rsidR="002419B2" w:rsidRPr="00F81309" w:rsidRDefault="002419B2" w:rsidP="002419B2">
            <w:pPr>
              <w:spacing w:line="320" w:lineRule="exact"/>
              <w:ind w:leftChars="47" w:left="113" w:right="156"/>
              <w:jc w:val="both"/>
            </w:pPr>
          </w:p>
        </w:tc>
      </w:tr>
      <w:tr w:rsidR="00731D47" w:rsidRPr="00F81309" w14:paraId="4D73456E" w14:textId="77777777" w:rsidTr="006628D5">
        <w:tc>
          <w:tcPr>
            <w:tcW w:w="1135" w:type="dxa"/>
            <w:tcBorders>
              <w:top w:val="single" w:sz="4" w:space="0" w:color="auto"/>
              <w:left w:val="single" w:sz="4" w:space="0" w:color="auto"/>
              <w:bottom w:val="single" w:sz="4" w:space="0" w:color="auto"/>
              <w:right w:val="single" w:sz="4" w:space="0" w:color="auto"/>
            </w:tcBorders>
          </w:tcPr>
          <w:p w14:paraId="4CD2573C" w14:textId="602D544E" w:rsidR="00731D47" w:rsidRDefault="00731D47" w:rsidP="002419B2">
            <w:pPr>
              <w:spacing w:line="320" w:lineRule="exact"/>
              <w:ind w:right="114"/>
            </w:pPr>
            <w:r>
              <w:t>2.12</w:t>
            </w:r>
          </w:p>
        </w:tc>
        <w:tc>
          <w:tcPr>
            <w:tcW w:w="5698" w:type="dxa"/>
            <w:tcBorders>
              <w:top w:val="single" w:sz="4" w:space="0" w:color="auto"/>
              <w:left w:val="single" w:sz="4" w:space="0" w:color="auto"/>
              <w:bottom w:val="single" w:sz="4" w:space="0" w:color="auto"/>
              <w:right w:val="single" w:sz="4" w:space="0" w:color="auto"/>
            </w:tcBorders>
          </w:tcPr>
          <w:p w14:paraId="3C696E71" w14:textId="4C965A1B" w:rsidR="00731D47" w:rsidRDefault="00731D47">
            <w:pPr>
              <w:spacing w:line="320" w:lineRule="exact"/>
              <w:ind w:right="156"/>
              <w:jc w:val="both"/>
            </w:pPr>
            <w:r>
              <w:t>The machine shall provide rack, or similar appliance, for stabili</w:t>
            </w:r>
            <w:r w:rsidR="00274FE8">
              <w:t>s</w:t>
            </w:r>
            <w:r>
              <w:t>ing the wheelchair during operation.</w:t>
            </w:r>
          </w:p>
        </w:tc>
        <w:tc>
          <w:tcPr>
            <w:tcW w:w="1387" w:type="dxa"/>
            <w:tcBorders>
              <w:top w:val="single" w:sz="4" w:space="0" w:color="auto"/>
              <w:left w:val="single" w:sz="4" w:space="0" w:color="auto"/>
              <w:bottom w:val="single" w:sz="4" w:space="0" w:color="auto"/>
              <w:right w:val="single" w:sz="4" w:space="0" w:color="auto"/>
            </w:tcBorders>
          </w:tcPr>
          <w:p w14:paraId="33BEB021" w14:textId="77777777" w:rsidR="00731D47" w:rsidRPr="00F81309" w:rsidRDefault="00731D47"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577BBFA" w14:textId="77777777" w:rsidR="00731D47" w:rsidRPr="00F81309" w:rsidRDefault="00731D47" w:rsidP="002419B2">
            <w:pPr>
              <w:spacing w:line="320" w:lineRule="exact"/>
              <w:ind w:leftChars="47" w:left="113" w:right="156"/>
              <w:jc w:val="both"/>
            </w:pPr>
          </w:p>
        </w:tc>
      </w:tr>
      <w:tr w:rsidR="002419B2" w:rsidRPr="00F81309" w14:paraId="1BA2C6AF" w14:textId="77777777" w:rsidTr="006628D5">
        <w:tc>
          <w:tcPr>
            <w:tcW w:w="1135" w:type="dxa"/>
            <w:tcBorders>
              <w:top w:val="single" w:sz="4" w:space="0" w:color="auto"/>
              <w:left w:val="single" w:sz="4" w:space="0" w:color="auto"/>
              <w:bottom w:val="single" w:sz="4" w:space="0" w:color="auto"/>
              <w:right w:val="single" w:sz="4" w:space="0" w:color="auto"/>
            </w:tcBorders>
          </w:tcPr>
          <w:p w14:paraId="74DAA255" w14:textId="426AF106" w:rsidR="002419B2" w:rsidRPr="00F81309" w:rsidRDefault="002419B2" w:rsidP="002419B2">
            <w:pPr>
              <w:spacing w:line="320" w:lineRule="exact"/>
              <w:ind w:right="114"/>
            </w:pPr>
            <w:r>
              <w:rPr>
                <w:b/>
              </w:rPr>
              <w:t>3</w:t>
            </w:r>
          </w:p>
        </w:tc>
        <w:tc>
          <w:tcPr>
            <w:tcW w:w="5698" w:type="dxa"/>
            <w:tcBorders>
              <w:top w:val="single" w:sz="4" w:space="0" w:color="auto"/>
              <w:left w:val="single" w:sz="4" w:space="0" w:color="auto"/>
              <w:bottom w:val="single" w:sz="4" w:space="0" w:color="auto"/>
              <w:right w:val="single" w:sz="4" w:space="0" w:color="auto"/>
            </w:tcBorders>
          </w:tcPr>
          <w:p w14:paraId="02929ECE" w14:textId="57CE70C4" w:rsidR="002419B2" w:rsidRPr="00F81309" w:rsidRDefault="002419B2" w:rsidP="002419B2">
            <w:pPr>
              <w:spacing w:line="320" w:lineRule="exact"/>
              <w:ind w:right="156"/>
              <w:jc w:val="both"/>
            </w:pPr>
            <w:r>
              <w:rPr>
                <w:b/>
              </w:rPr>
              <w:t>Wheelchair Drying Machine</w:t>
            </w:r>
          </w:p>
        </w:tc>
        <w:tc>
          <w:tcPr>
            <w:tcW w:w="1387" w:type="dxa"/>
            <w:tcBorders>
              <w:top w:val="single" w:sz="4" w:space="0" w:color="auto"/>
              <w:left w:val="single" w:sz="4" w:space="0" w:color="auto"/>
              <w:bottom w:val="single" w:sz="4" w:space="0" w:color="auto"/>
              <w:right w:val="nil"/>
            </w:tcBorders>
          </w:tcPr>
          <w:p w14:paraId="4DE2E521"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nil"/>
              <w:bottom w:val="single" w:sz="4" w:space="0" w:color="auto"/>
              <w:right w:val="single" w:sz="4" w:space="0" w:color="auto"/>
            </w:tcBorders>
          </w:tcPr>
          <w:p w14:paraId="147D07D9" w14:textId="77777777" w:rsidR="002419B2" w:rsidRPr="00F81309" w:rsidRDefault="002419B2" w:rsidP="002419B2">
            <w:pPr>
              <w:spacing w:line="320" w:lineRule="exact"/>
              <w:ind w:leftChars="47" w:left="113" w:right="156"/>
              <w:jc w:val="both"/>
            </w:pPr>
          </w:p>
        </w:tc>
      </w:tr>
      <w:tr w:rsidR="002419B2" w:rsidRPr="00F81309" w14:paraId="7C88AB61" w14:textId="77777777" w:rsidTr="006628D5">
        <w:trPr>
          <w:trHeight w:val="1205"/>
        </w:trPr>
        <w:tc>
          <w:tcPr>
            <w:tcW w:w="1135" w:type="dxa"/>
            <w:tcBorders>
              <w:top w:val="single" w:sz="4" w:space="0" w:color="auto"/>
              <w:left w:val="single" w:sz="4" w:space="0" w:color="auto"/>
              <w:bottom w:val="single" w:sz="4" w:space="0" w:color="auto"/>
              <w:right w:val="single" w:sz="4" w:space="0" w:color="auto"/>
            </w:tcBorders>
          </w:tcPr>
          <w:p w14:paraId="0BAC5051" w14:textId="1AEA977C" w:rsidR="002419B2" w:rsidRPr="00F81309" w:rsidRDefault="002419B2" w:rsidP="002419B2">
            <w:pPr>
              <w:spacing w:line="320" w:lineRule="exact"/>
              <w:ind w:right="114"/>
            </w:pPr>
            <w:r>
              <w:t>3</w:t>
            </w:r>
            <w:r w:rsidRPr="00F81309">
              <w:t>.1</w:t>
            </w:r>
          </w:p>
        </w:tc>
        <w:tc>
          <w:tcPr>
            <w:tcW w:w="5698" w:type="dxa"/>
            <w:tcBorders>
              <w:top w:val="single" w:sz="4" w:space="0" w:color="auto"/>
              <w:left w:val="single" w:sz="4" w:space="0" w:color="auto"/>
              <w:bottom w:val="single" w:sz="4" w:space="0" w:color="auto"/>
              <w:right w:val="single" w:sz="4" w:space="0" w:color="auto"/>
            </w:tcBorders>
          </w:tcPr>
          <w:p w14:paraId="239656F2" w14:textId="24EABE94" w:rsidR="002419B2" w:rsidRPr="00F81309" w:rsidRDefault="002419B2" w:rsidP="002419B2">
            <w:pPr>
              <w:adjustRightInd w:val="0"/>
              <w:snapToGrid w:val="0"/>
              <w:spacing w:line="276" w:lineRule="auto"/>
              <w:ind w:rightChars="57" w:right="137"/>
            </w:pPr>
            <w:r w:rsidRPr="00F81309">
              <w:t xml:space="preserve">The dimensions </w:t>
            </w:r>
            <w:r>
              <w:t>of the wheelchair drying machine shall be</w:t>
            </w:r>
            <w:r w:rsidRPr="00F81309">
              <w:t>:</w:t>
            </w:r>
          </w:p>
          <w:p w14:paraId="6C91FAAE" w14:textId="2D4BD3EA" w:rsidR="002419B2" w:rsidRPr="00F81309" w:rsidRDefault="002419B2" w:rsidP="002419B2">
            <w:pPr>
              <w:spacing w:line="320" w:lineRule="exact"/>
              <w:ind w:right="156"/>
              <w:jc w:val="both"/>
            </w:pPr>
            <w:r>
              <w:t xml:space="preserve">Width 800mm </w:t>
            </w:r>
            <w:r w:rsidRPr="002419B2">
              <w:t>(</w:t>
            </w:r>
            <w:r w:rsidRPr="002419B2">
              <w:rPr>
                <w:u w:val="single"/>
              </w:rPr>
              <w:t>+</w:t>
            </w:r>
            <w:r w:rsidRPr="002419B2">
              <w:t xml:space="preserve"> 5%</w:t>
            </w:r>
            <w:r>
              <w:t xml:space="preserve">) x Height 1900mm </w:t>
            </w:r>
            <w:r w:rsidRPr="002419B2">
              <w:t>(</w:t>
            </w:r>
            <w:r w:rsidRPr="002419B2">
              <w:rPr>
                <w:u w:val="single"/>
              </w:rPr>
              <w:t>+</w:t>
            </w:r>
            <w:r w:rsidRPr="002419B2">
              <w:t xml:space="preserve"> 5%</w:t>
            </w:r>
            <w:r>
              <w:t xml:space="preserve">) x Depth </w:t>
            </w:r>
            <w:r w:rsidRPr="00F81309">
              <w:t>2300mm</w:t>
            </w:r>
            <w:r>
              <w:t xml:space="preserve"> </w:t>
            </w:r>
            <w:r w:rsidRPr="002419B2">
              <w:t>(</w:t>
            </w:r>
            <w:r w:rsidRPr="002419B2">
              <w:rPr>
                <w:u w:val="single"/>
              </w:rPr>
              <w:t>+</w:t>
            </w:r>
            <w:r w:rsidRPr="002419B2">
              <w:t xml:space="preserve"> 5%).</w:t>
            </w:r>
          </w:p>
        </w:tc>
        <w:tc>
          <w:tcPr>
            <w:tcW w:w="1387" w:type="dxa"/>
            <w:tcBorders>
              <w:top w:val="single" w:sz="4" w:space="0" w:color="auto"/>
              <w:left w:val="single" w:sz="4" w:space="0" w:color="auto"/>
              <w:bottom w:val="single" w:sz="4" w:space="0" w:color="auto"/>
              <w:right w:val="single" w:sz="4" w:space="0" w:color="auto"/>
            </w:tcBorders>
          </w:tcPr>
          <w:p w14:paraId="374ADB73"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4DD19688" w14:textId="77777777" w:rsidR="002419B2" w:rsidRPr="00F81309" w:rsidRDefault="002419B2" w:rsidP="002419B2">
            <w:pPr>
              <w:spacing w:line="320" w:lineRule="exact"/>
              <w:ind w:leftChars="47" w:left="113" w:right="156"/>
              <w:jc w:val="both"/>
            </w:pPr>
          </w:p>
        </w:tc>
      </w:tr>
      <w:tr w:rsidR="002419B2" w:rsidRPr="00F81309" w14:paraId="2931AED8"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2223AF7C" w14:textId="7AB3B527" w:rsidR="002419B2" w:rsidRPr="00F81309" w:rsidRDefault="002419B2" w:rsidP="002419B2">
            <w:pPr>
              <w:spacing w:line="320" w:lineRule="exact"/>
              <w:ind w:right="114"/>
            </w:pPr>
            <w:r>
              <w:t>3</w:t>
            </w:r>
            <w:r w:rsidRPr="00F81309">
              <w:t>.2</w:t>
            </w:r>
          </w:p>
        </w:tc>
        <w:tc>
          <w:tcPr>
            <w:tcW w:w="5698" w:type="dxa"/>
            <w:tcBorders>
              <w:top w:val="single" w:sz="4" w:space="0" w:color="auto"/>
              <w:left w:val="single" w:sz="4" w:space="0" w:color="auto"/>
              <w:bottom w:val="single" w:sz="4" w:space="0" w:color="auto"/>
              <w:right w:val="single" w:sz="4" w:space="0" w:color="auto"/>
            </w:tcBorders>
          </w:tcPr>
          <w:p w14:paraId="5A5EC041" w14:textId="6D2D0844" w:rsidR="002419B2" w:rsidRPr="00F81309" w:rsidRDefault="002419B2" w:rsidP="002419B2">
            <w:pPr>
              <w:adjustRightInd w:val="0"/>
              <w:snapToGrid w:val="0"/>
              <w:spacing w:line="276" w:lineRule="auto"/>
              <w:ind w:rightChars="57" w:right="137"/>
            </w:pPr>
            <w:r w:rsidRPr="00F81309">
              <w:t xml:space="preserve">The dimensions </w:t>
            </w:r>
            <w:r>
              <w:t>of the drying compartment shall</w:t>
            </w:r>
            <w:r w:rsidRPr="00F81309">
              <w:t xml:space="preserve"> be sufficient for drying at least two </w:t>
            </w:r>
            <w:r w:rsidR="006628D5">
              <w:t xml:space="preserve">(2) </w:t>
            </w:r>
            <w:r w:rsidRPr="00F81309">
              <w:t>wheelchairs at one time</w:t>
            </w:r>
            <w:r w:rsidR="003572AD">
              <w:t>. T</w:t>
            </w:r>
            <w:r w:rsidR="004601D9">
              <w:t>he size of the wheelchair shall</w:t>
            </w:r>
            <w:r w:rsidR="003572AD">
              <w:t xml:space="preserve"> be</w:t>
            </w:r>
            <w:r w:rsidRPr="00F81309">
              <w:t>:</w:t>
            </w:r>
          </w:p>
          <w:p w14:paraId="4E0FFCA4" w14:textId="0AB506E1" w:rsidR="002419B2" w:rsidRPr="00F81309" w:rsidRDefault="003572AD" w:rsidP="002419B2">
            <w:pPr>
              <w:spacing w:line="320" w:lineRule="exact"/>
              <w:ind w:right="156"/>
              <w:jc w:val="both"/>
            </w:pPr>
            <w:r>
              <w:t xml:space="preserve">Width 700mm </w:t>
            </w:r>
            <w:r w:rsidRPr="002419B2">
              <w:t>(</w:t>
            </w:r>
            <w:r w:rsidRPr="002419B2">
              <w:rPr>
                <w:u w:val="single"/>
              </w:rPr>
              <w:t>+</w:t>
            </w:r>
            <w:r w:rsidRPr="002419B2">
              <w:t xml:space="preserve"> 5%</w:t>
            </w:r>
            <w:r>
              <w:t xml:space="preserve">) x Height 1300mm </w:t>
            </w:r>
            <w:r w:rsidRPr="002419B2">
              <w:t>(</w:t>
            </w:r>
            <w:r w:rsidRPr="002419B2">
              <w:rPr>
                <w:u w:val="single"/>
              </w:rPr>
              <w:t>+</w:t>
            </w:r>
            <w:r w:rsidRPr="002419B2">
              <w:t xml:space="preserve"> 5%</w:t>
            </w:r>
            <w:r>
              <w:t xml:space="preserve">) x Length 1070mm </w:t>
            </w:r>
            <w:r w:rsidRPr="002419B2">
              <w:t>(</w:t>
            </w:r>
            <w:r w:rsidRPr="002419B2">
              <w:rPr>
                <w:u w:val="single"/>
              </w:rPr>
              <w:t>+</w:t>
            </w:r>
            <w:r w:rsidRPr="002419B2">
              <w:t xml:space="preserve"> 5%).</w:t>
            </w:r>
          </w:p>
        </w:tc>
        <w:tc>
          <w:tcPr>
            <w:tcW w:w="1387" w:type="dxa"/>
            <w:tcBorders>
              <w:top w:val="single" w:sz="4" w:space="0" w:color="auto"/>
              <w:left w:val="single" w:sz="4" w:space="0" w:color="auto"/>
              <w:bottom w:val="single" w:sz="4" w:space="0" w:color="auto"/>
              <w:right w:val="single" w:sz="4" w:space="0" w:color="auto"/>
            </w:tcBorders>
          </w:tcPr>
          <w:p w14:paraId="565BFC30"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21E6AAC3" w14:textId="77777777" w:rsidR="002419B2" w:rsidRPr="00F81309" w:rsidRDefault="002419B2" w:rsidP="002419B2">
            <w:pPr>
              <w:spacing w:line="320" w:lineRule="exact"/>
              <w:ind w:leftChars="47" w:left="113" w:right="156"/>
              <w:jc w:val="both"/>
            </w:pPr>
          </w:p>
        </w:tc>
      </w:tr>
      <w:tr w:rsidR="002419B2" w:rsidRPr="00F81309" w14:paraId="0337BD56"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720D4A31" w14:textId="09297DE9" w:rsidR="002419B2" w:rsidRPr="00F81309" w:rsidRDefault="002419B2" w:rsidP="002419B2">
            <w:pPr>
              <w:spacing w:line="320" w:lineRule="exact"/>
              <w:ind w:right="114"/>
            </w:pPr>
            <w:r>
              <w:t>3</w:t>
            </w:r>
            <w:r w:rsidRPr="00F81309">
              <w:t>.3</w:t>
            </w:r>
          </w:p>
        </w:tc>
        <w:tc>
          <w:tcPr>
            <w:tcW w:w="5698" w:type="dxa"/>
            <w:tcBorders>
              <w:top w:val="single" w:sz="4" w:space="0" w:color="auto"/>
              <w:left w:val="single" w:sz="4" w:space="0" w:color="auto"/>
              <w:bottom w:val="single" w:sz="4" w:space="0" w:color="auto"/>
              <w:right w:val="single" w:sz="4" w:space="0" w:color="auto"/>
            </w:tcBorders>
            <w:vAlign w:val="center"/>
          </w:tcPr>
          <w:p w14:paraId="79261DAA" w14:textId="5668C1AA" w:rsidR="002419B2" w:rsidRPr="00F81309" w:rsidRDefault="002419B2" w:rsidP="002419B2">
            <w:pPr>
              <w:adjustRightInd w:val="0"/>
              <w:snapToGrid w:val="0"/>
              <w:spacing w:line="276" w:lineRule="auto"/>
              <w:ind w:rightChars="57" w:right="137"/>
            </w:pPr>
            <w:r w:rsidRPr="00F81309">
              <w:t>The weight of the</w:t>
            </w:r>
            <w:r w:rsidR="003572AD">
              <w:t xml:space="preserve"> wheelchair drying machine</w:t>
            </w:r>
            <w:r>
              <w:t xml:space="preserve"> shall</w:t>
            </w:r>
            <w:r w:rsidRPr="00F81309">
              <w:t xml:space="preserve"> </w:t>
            </w:r>
            <w:r w:rsidR="003572AD">
              <w:t>be</w:t>
            </w:r>
            <w:r w:rsidRPr="00F81309">
              <w:t xml:space="preserve"> </w:t>
            </w:r>
            <w:r w:rsidR="003572AD">
              <w:t xml:space="preserve">460kgs </w:t>
            </w:r>
            <w:r w:rsidR="003572AD" w:rsidRPr="002419B2">
              <w:t>(</w:t>
            </w:r>
            <w:r w:rsidR="003572AD" w:rsidRPr="002419B2">
              <w:rPr>
                <w:u w:val="single"/>
              </w:rPr>
              <w:t>+</w:t>
            </w:r>
            <w:r w:rsidR="003572AD" w:rsidRPr="002419B2">
              <w:t xml:space="preserve"> 5%).</w:t>
            </w:r>
          </w:p>
          <w:p w14:paraId="02E41CB6" w14:textId="7470128B" w:rsidR="002419B2" w:rsidRPr="00F81309" w:rsidRDefault="002419B2" w:rsidP="002419B2">
            <w:pPr>
              <w:spacing w:line="320" w:lineRule="exact"/>
              <w:ind w:right="156"/>
              <w:jc w:val="both"/>
            </w:pPr>
            <w:r w:rsidRPr="00F81309">
              <w:t>Spray attachment</w:t>
            </w:r>
            <w:r w:rsidR="003572AD">
              <w:t xml:space="preserve"> (empty)</w:t>
            </w:r>
            <w:r w:rsidRPr="00F81309">
              <w:t xml:space="preserve">: 20kgs </w:t>
            </w:r>
            <w:r w:rsidR="003572AD" w:rsidRPr="002419B2">
              <w:t>(</w:t>
            </w:r>
            <w:r w:rsidR="003572AD" w:rsidRPr="002419B2">
              <w:rPr>
                <w:u w:val="single"/>
              </w:rPr>
              <w:t>+</w:t>
            </w:r>
            <w:r w:rsidR="003572AD" w:rsidRPr="002419B2">
              <w:t xml:space="preserve"> 5%).</w:t>
            </w:r>
            <w:r w:rsidR="003572AD" w:rsidRPr="00F81309">
              <w:t xml:space="preserve"> </w:t>
            </w:r>
          </w:p>
        </w:tc>
        <w:tc>
          <w:tcPr>
            <w:tcW w:w="1387" w:type="dxa"/>
            <w:tcBorders>
              <w:top w:val="single" w:sz="4" w:space="0" w:color="auto"/>
              <w:left w:val="single" w:sz="4" w:space="0" w:color="auto"/>
              <w:bottom w:val="single" w:sz="4" w:space="0" w:color="auto"/>
              <w:right w:val="single" w:sz="4" w:space="0" w:color="auto"/>
            </w:tcBorders>
          </w:tcPr>
          <w:p w14:paraId="042E1C9B"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780C1969" w14:textId="77777777" w:rsidR="002419B2" w:rsidRPr="00F81309" w:rsidRDefault="002419B2" w:rsidP="002419B2">
            <w:pPr>
              <w:spacing w:line="320" w:lineRule="exact"/>
              <w:ind w:leftChars="47" w:left="113" w:right="156"/>
              <w:jc w:val="both"/>
            </w:pPr>
          </w:p>
        </w:tc>
      </w:tr>
      <w:tr w:rsidR="002419B2" w:rsidRPr="00F81309" w14:paraId="2901C8FB"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0C673BAD" w14:textId="2944519B" w:rsidR="002419B2" w:rsidRPr="00F81309" w:rsidRDefault="002419B2" w:rsidP="002419B2">
            <w:pPr>
              <w:spacing w:line="320" w:lineRule="exact"/>
              <w:ind w:right="114"/>
            </w:pPr>
            <w:r>
              <w:t>3</w:t>
            </w:r>
            <w:r w:rsidRPr="00F81309">
              <w:t>.4</w:t>
            </w:r>
          </w:p>
        </w:tc>
        <w:tc>
          <w:tcPr>
            <w:tcW w:w="5698" w:type="dxa"/>
            <w:tcBorders>
              <w:top w:val="single" w:sz="4" w:space="0" w:color="auto"/>
              <w:left w:val="single" w:sz="4" w:space="0" w:color="auto"/>
              <w:bottom w:val="single" w:sz="4" w:space="0" w:color="auto"/>
              <w:right w:val="single" w:sz="4" w:space="0" w:color="auto"/>
            </w:tcBorders>
          </w:tcPr>
          <w:p w14:paraId="6F690E80" w14:textId="752CE663" w:rsidR="002419B2" w:rsidRPr="00F81309" w:rsidRDefault="003572AD" w:rsidP="002419B2">
            <w:pPr>
              <w:spacing w:line="320" w:lineRule="exact"/>
              <w:ind w:right="156"/>
              <w:jc w:val="both"/>
            </w:pPr>
            <w:r>
              <w:t>The machine</w:t>
            </w:r>
            <w:r w:rsidR="002419B2">
              <w:t xml:space="preserve"> shall</w:t>
            </w:r>
            <w:r w:rsidR="002419B2" w:rsidRPr="00F81309">
              <w:t xml:space="preserve"> provide hot circulation dry air for drying operation.</w:t>
            </w:r>
          </w:p>
        </w:tc>
        <w:tc>
          <w:tcPr>
            <w:tcW w:w="1387" w:type="dxa"/>
            <w:tcBorders>
              <w:top w:val="single" w:sz="4" w:space="0" w:color="auto"/>
              <w:left w:val="single" w:sz="4" w:space="0" w:color="auto"/>
              <w:bottom w:val="single" w:sz="4" w:space="0" w:color="auto"/>
              <w:right w:val="single" w:sz="4" w:space="0" w:color="auto"/>
            </w:tcBorders>
          </w:tcPr>
          <w:p w14:paraId="2C5E2D3E"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3FA6BAE" w14:textId="77777777" w:rsidR="002419B2" w:rsidRPr="00F81309" w:rsidRDefault="002419B2" w:rsidP="002419B2">
            <w:pPr>
              <w:spacing w:line="320" w:lineRule="exact"/>
              <w:ind w:leftChars="47" w:left="113" w:right="156"/>
              <w:jc w:val="both"/>
            </w:pPr>
          </w:p>
        </w:tc>
      </w:tr>
      <w:tr w:rsidR="002419B2" w:rsidRPr="00F81309" w14:paraId="0B54B1E1"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448805B2" w14:textId="19297A39" w:rsidR="002419B2" w:rsidRPr="00F81309" w:rsidRDefault="002419B2" w:rsidP="002419B2">
            <w:pPr>
              <w:spacing w:line="320" w:lineRule="exact"/>
              <w:ind w:right="114"/>
            </w:pPr>
            <w:r>
              <w:t>3</w:t>
            </w:r>
            <w:r w:rsidRPr="00F81309">
              <w:t>.5</w:t>
            </w:r>
          </w:p>
        </w:tc>
        <w:tc>
          <w:tcPr>
            <w:tcW w:w="5698" w:type="dxa"/>
            <w:tcBorders>
              <w:top w:val="single" w:sz="4" w:space="0" w:color="auto"/>
              <w:left w:val="single" w:sz="4" w:space="0" w:color="auto"/>
              <w:bottom w:val="single" w:sz="4" w:space="0" w:color="auto"/>
              <w:right w:val="single" w:sz="4" w:space="0" w:color="auto"/>
            </w:tcBorders>
          </w:tcPr>
          <w:p w14:paraId="314F6691" w14:textId="535ACA9D" w:rsidR="002419B2" w:rsidRPr="00F81309" w:rsidRDefault="002419B2" w:rsidP="002419B2">
            <w:pPr>
              <w:spacing w:line="320" w:lineRule="exact"/>
              <w:ind w:right="156"/>
              <w:jc w:val="both"/>
            </w:pPr>
            <w:r>
              <w:t>The hot air outlets shall</w:t>
            </w:r>
            <w:r w:rsidRPr="00F81309">
              <w:t xml:space="preserve"> be aligned along at both side of the drying compartment, or equivalent design, for enhancing circulation.</w:t>
            </w:r>
          </w:p>
        </w:tc>
        <w:tc>
          <w:tcPr>
            <w:tcW w:w="1387" w:type="dxa"/>
            <w:tcBorders>
              <w:top w:val="single" w:sz="4" w:space="0" w:color="auto"/>
              <w:left w:val="single" w:sz="4" w:space="0" w:color="auto"/>
              <w:bottom w:val="single" w:sz="4" w:space="0" w:color="auto"/>
              <w:right w:val="single" w:sz="4" w:space="0" w:color="auto"/>
            </w:tcBorders>
          </w:tcPr>
          <w:p w14:paraId="4E1E878A"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0442A230" w14:textId="77777777" w:rsidR="002419B2" w:rsidRPr="00F81309" w:rsidRDefault="002419B2" w:rsidP="002419B2">
            <w:pPr>
              <w:spacing w:line="320" w:lineRule="exact"/>
              <w:ind w:leftChars="47" w:left="113" w:right="156"/>
              <w:jc w:val="both"/>
            </w:pPr>
          </w:p>
        </w:tc>
      </w:tr>
      <w:tr w:rsidR="002419B2" w:rsidRPr="00F81309" w14:paraId="0E8F11EC"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4B38BF2F" w14:textId="459565D2" w:rsidR="002419B2" w:rsidRPr="00F81309" w:rsidRDefault="002419B2" w:rsidP="002419B2">
            <w:pPr>
              <w:spacing w:line="320" w:lineRule="exact"/>
              <w:ind w:right="114"/>
            </w:pPr>
            <w:r>
              <w:t>3</w:t>
            </w:r>
            <w:r w:rsidRPr="00F81309">
              <w:t>.6</w:t>
            </w:r>
          </w:p>
        </w:tc>
        <w:tc>
          <w:tcPr>
            <w:tcW w:w="5698" w:type="dxa"/>
            <w:tcBorders>
              <w:top w:val="single" w:sz="4" w:space="0" w:color="auto"/>
              <w:left w:val="single" w:sz="4" w:space="0" w:color="auto"/>
              <w:bottom w:val="single" w:sz="4" w:space="0" w:color="auto"/>
              <w:right w:val="single" w:sz="4" w:space="0" w:color="auto"/>
            </w:tcBorders>
          </w:tcPr>
          <w:p w14:paraId="5B0B3BA0" w14:textId="4331AE34" w:rsidR="002419B2" w:rsidRPr="00F81309" w:rsidRDefault="002419B2" w:rsidP="002419B2">
            <w:pPr>
              <w:spacing w:line="320" w:lineRule="exact"/>
              <w:ind w:right="156"/>
              <w:jc w:val="both"/>
            </w:pPr>
            <w:r>
              <w:t xml:space="preserve">The drying temperature shall </w:t>
            </w:r>
            <w:r w:rsidRPr="00F81309">
              <w:t>be allowed to set from 50 to 100 degree Celsius, or wider range, with adjustable temperature interval of 1 degree Celsius .</w:t>
            </w:r>
          </w:p>
        </w:tc>
        <w:tc>
          <w:tcPr>
            <w:tcW w:w="1387" w:type="dxa"/>
            <w:tcBorders>
              <w:top w:val="single" w:sz="4" w:space="0" w:color="auto"/>
              <w:left w:val="single" w:sz="4" w:space="0" w:color="auto"/>
              <w:bottom w:val="single" w:sz="4" w:space="0" w:color="auto"/>
              <w:right w:val="single" w:sz="4" w:space="0" w:color="auto"/>
            </w:tcBorders>
          </w:tcPr>
          <w:p w14:paraId="58FB42E3"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A41EF88" w14:textId="77777777" w:rsidR="002419B2" w:rsidRPr="00F81309" w:rsidRDefault="002419B2" w:rsidP="002419B2">
            <w:pPr>
              <w:spacing w:line="320" w:lineRule="exact"/>
              <w:ind w:leftChars="47" w:left="113" w:right="156"/>
              <w:jc w:val="both"/>
            </w:pPr>
          </w:p>
        </w:tc>
      </w:tr>
      <w:tr w:rsidR="002419B2" w:rsidRPr="00F81309" w14:paraId="6FA737BE"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21AF3239" w14:textId="360832BB" w:rsidR="002419B2" w:rsidRPr="00F81309" w:rsidRDefault="002419B2" w:rsidP="002419B2">
            <w:pPr>
              <w:spacing w:line="320" w:lineRule="exact"/>
              <w:ind w:right="114"/>
            </w:pPr>
            <w:r>
              <w:t>3</w:t>
            </w:r>
            <w:r w:rsidRPr="00F81309">
              <w:t>.7</w:t>
            </w:r>
          </w:p>
        </w:tc>
        <w:tc>
          <w:tcPr>
            <w:tcW w:w="5698" w:type="dxa"/>
            <w:tcBorders>
              <w:top w:val="single" w:sz="4" w:space="0" w:color="auto"/>
              <w:left w:val="single" w:sz="4" w:space="0" w:color="auto"/>
              <w:bottom w:val="single" w:sz="4" w:space="0" w:color="auto"/>
              <w:right w:val="single" w:sz="4" w:space="0" w:color="auto"/>
            </w:tcBorders>
          </w:tcPr>
          <w:p w14:paraId="592683FB" w14:textId="2334DB17" w:rsidR="002419B2" w:rsidRPr="00F81309" w:rsidRDefault="002419B2" w:rsidP="002419B2">
            <w:pPr>
              <w:spacing w:line="320" w:lineRule="exact"/>
              <w:ind w:right="156"/>
              <w:jc w:val="both"/>
            </w:pPr>
            <w:r>
              <w:t>The drying operation time shall</w:t>
            </w:r>
            <w:r w:rsidRPr="00F81309">
              <w:t xml:space="preserve"> be allowed to set from 0 to 120 minutes or wider range.</w:t>
            </w:r>
          </w:p>
        </w:tc>
        <w:tc>
          <w:tcPr>
            <w:tcW w:w="1387" w:type="dxa"/>
            <w:tcBorders>
              <w:top w:val="single" w:sz="4" w:space="0" w:color="auto"/>
              <w:left w:val="single" w:sz="4" w:space="0" w:color="auto"/>
              <w:bottom w:val="single" w:sz="4" w:space="0" w:color="auto"/>
              <w:right w:val="single" w:sz="4" w:space="0" w:color="auto"/>
            </w:tcBorders>
          </w:tcPr>
          <w:p w14:paraId="35A214C4"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26038237" w14:textId="77777777" w:rsidR="002419B2" w:rsidRPr="00F81309" w:rsidRDefault="002419B2" w:rsidP="002419B2">
            <w:pPr>
              <w:spacing w:line="320" w:lineRule="exact"/>
              <w:ind w:leftChars="47" w:left="113" w:right="156"/>
              <w:jc w:val="both"/>
            </w:pPr>
          </w:p>
        </w:tc>
      </w:tr>
      <w:tr w:rsidR="002419B2" w:rsidRPr="00F81309" w14:paraId="13F10347"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7D1263F7" w14:textId="105AFDCD" w:rsidR="002419B2" w:rsidRPr="00F81309" w:rsidRDefault="002419B2" w:rsidP="002419B2">
            <w:pPr>
              <w:spacing w:line="320" w:lineRule="exact"/>
              <w:ind w:right="114"/>
            </w:pPr>
            <w:r>
              <w:t>3</w:t>
            </w:r>
            <w:r w:rsidRPr="00F81309">
              <w:t>.8</w:t>
            </w:r>
          </w:p>
        </w:tc>
        <w:tc>
          <w:tcPr>
            <w:tcW w:w="5698" w:type="dxa"/>
            <w:tcBorders>
              <w:top w:val="single" w:sz="4" w:space="0" w:color="auto"/>
              <w:left w:val="single" w:sz="4" w:space="0" w:color="auto"/>
              <w:bottom w:val="single" w:sz="4" w:space="0" w:color="auto"/>
              <w:right w:val="single" w:sz="4" w:space="0" w:color="auto"/>
            </w:tcBorders>
          </w:tcPr>
          <w:p w14:paraId="4591E2F5" w14:textId="7961C934" w:rsidR="002419B2" w:rsidRPr="00F81309" w:rsidRDefault="003572AD" w:rsidP="002419B2">
            <w:pPr>
              <w:spacing w:line="320" w:lineRule="exact"/>
              <w:ind w:right="156"/>
              <w:jc w:val="both"/>
            </w:pPr>
            <w:r>
              <w:t>The machine</w:t>
            </w:r>
            <w:r w:rsidR="002419B2">
              <w:t xml:space="preserve"> shall</w:t>
            </w:r>
            <w:r w:rsidR="002419B2" w:rsidRPr="00F81309">
              <w:t xml:space="preserve"> be able to dry up two </w:t>
            </w:r>
            <w:r w:rsidR="006628D5">
              <w:t xml:space="preserve">(2) </w:t>
            </w:r>
            <w:r w:rsidR="002419B2" w:rsidRPr="00F81309">
              <w:t>washed standard wheelchairs within 60 minutes in one time.</w:t>
            </w:r>
          </w:p>
        </w:tc>
        <w:tc>
          <w:tcPr>
            <w:tcW w:w="1387" w:type="dxa"/>
            <w:tcBorders>
              <w:top w:val="single" w:sz="4" w:space="0" w:color="auto"/>
              <w:left w:val="single" w:sz="4" w:space="0" w:color="auto"/>
              <w:bottom w:val="single" w:sz="4" w:space="0" w:color="auto"/>
              <w:right w:val="single" w:sz="4" w:space="0" w:color="auto"/>
            </w:tcBorders>
          </w:tcPr>
          <w:p w14:paraId="08BC9DF5"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47048862" w14:textId="77777777" w:rsidR="002419B2" w:rsidRPr="00F81309" w:rsidRDefault="002419B2" w:rsidP="002419B2">
            <w:pPr>
              <w:spacing w:line="320" w:lineRule="exact"/>
              <w:ind w:leftChars="47" w:left="113" w:right="156"/>
              <w:jc w:val="both"/>
            </w:pPr>
          </w:p>
        </w:tc>
      </w:tr>
      <w:tr w:rsidR="002419B2" w:rsidRPr="00F81309" w14:paraId="5F9AAA59"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20176EF2" w14:textId="2AE60308" w:rsidR="002419B2" w:rsidRPr="00F81309" w:rsidRDefault="002419B2" w:rsidP="002419B2">
            <w:pPr>
              <w:spacing w:line="320" w:lineRule="exact"/>
              <w:ind w:right="114"/>
            </w:pPr>
            <w:r>
              <w:t>3</w:t>
            </w:r>
            <w:r w:rsidRPr="00F81309">
              <w:t>.9</w:t>
            </w:r>
          </w:p>
        </w:tc>
        <w:tc>
          <w:tcPr>
            <w:tcW w:w="5698" w:type="dxa"/>
            <w:tcBorders>
              <w:top w:val="single" w:sz="4" w:space="0" w:color="auto"/>
              <w:left w:val="single" w:sz="4" w:space="0" w:color="auto"/>
              <w:bottom w:val="single" w:sz="4" w:space="0" w:color="auto"/>
              <w:right w:val="single" w:sz="4" w:space="0" w:color="auto"/>
            </w:tcBorders>
          </w:tcPr>
          <w:p w14:paraId="3E07FD93" w14:textId="6BF8D1EC" w:rsidR="002419B2" w:rsidRPr="00F81309" w:rsidRDefault="003572AD" w:rsidP="002419B2">
            <w:pPr>
              <w:spacing w:line="320" w:lineRule="exact"/>
              <w:ind w:right="156"/>
              <w:jc w:val="both"/>
            </w:pPr>
            <w:r>
              <w:t>The machine</w:t>
            </w:r>
            <w:r w:rsidR="002419B2">
              <w:t xml:space="preserve"> shall</w:t>
            </w:r>
            <w:r w:rsidR="002419B2" w:rsidRPr="00F81309">
              <w:t xml:space="preserve"> provide real-time temperature of the inner drying compartment on the display panel. </w:t>
            </w:r>
          </w:p>
        </w:tc>
        <w:tc>
          <w:tcPr>
            <w:tcW w:w="1387" w:type="dxa"/>
            <w:tcBorders>
              <w:top w:val="single" w:sz="4" w:space="0" w:color="auto"/>
              <w:left w:val="single" w:sz="4" w:space="0" w:color="auto"/>
              <w:bottom w:val="single" w:sz="4" w:space="0" w:color="auto"/>
              <w:right w:val="single" w:sz="4" w:space="0" w:color="auto"/>
            </w:tcBorders>
          </w:tcPr>
          <w:p w14:paraId="5397CB11"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01561CC7" w14:textId="77777777" w:rsidR="002419B2" w:rsidRPr="00F81309" w:rsidRDefault="002419B2" w:rsidP="002419B2">
            <w:pPr>
              <w:spacing w:line="320" w:lineRule="exact"/>
              <w:ind w:leftChars="47" w:left="113" w:right="156"/>
              <w:jc w:val="both"/>
            </w:pPr>
          </w:p>
        </w:tc>
      </w:tr>
      <w:tr w:rsidR="002419B2" w:rsidRPr="00F81309" w14:paraId="4C1B0369"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4B86110B" w14:textId="38198A73" w:rsidR="002419B2" w:rsidRPr="00F81309" w:rsidRDefault="002419B2" w:rsidP="002419B2">
            <w:pPr>
              <w:spacing w:line="320" w:lineRule="exact"/>
              <w:ind w:right="114"/>
            </w:pPr>
            <w:r>
              <w:t>3</w:t>
            </w:r>
            <w:r w:rsidRPr="00F81309">
              <w:t>.10</w:t>
            </w:r>
          </w:p>
        </w:tc>
        <w:tc>
          <w:tcPr>
            <w:tcW w:w="5698" w:type="dxa"/>
            <w:tcBorders>
              <w:top w:val="single" w:sz="4" w:space="0" w:color="auto"/>
              <w:left w:val="single" w:sz="4" w:space="0" w:color="auto"/>
              <w:bottom w:val="single" w:sz="4" w:space="0" w:color="auto"/>
              <w:right w:val="single" w:sz="4" w:space="0" w:color="auto"/>
            </w:tcBorders>
          </w:tcPr>
          <w:p w14:paraId="7148A9D6" w14:textId="1285C2FE" w:rsidR="002419B2" w:rsidRPr="00F81309" w:rsidRDefault="003572AD" w:rsidP="002419B2">
            <w:pPr>
              <w:spacing w:line="320" w:lineRule="exact"/>
              <w:ind w:right="156"/>
              <w:jc w:val="both"/>
            </w:pPr>
            <w:r>
              <w:t>The machine</w:t>
            </w:r>
            <w:r w:rsidR="002419B2">
              <w:t xml:space="preserve"> shall</w:t>
            </w:r>
            <w:r w:rsidR="002419B2" w:rsidRPr="00F81309">
              <w:t xml:space="preserve"> provide alert sound, or designated indications, for indicating the completion of operation.</w:t>
            </w:r>
          </w:p>
        </w:tc>
        <w:tc>
          <w:tcPr>
            <w:tcW w:w="1387" w:type="dxa"/>
            <w:tcBorders>
              <w:top w:val="single" w:sz="4" w:space="0" w:color="auto"/>
              <w:left w:val="single" w:sz="4" w:space="0" w:color="auto"/>
              <w:bottom w:val="single" w:sz="4" w:space="0" w:color="auto"/>
              <w:right w:val="single" w:sz="4" w:space="0" w:color="auto"/>
            </w:tcBorders>
          </w:tcPr>
          <w:p w14:paraId="0BA86497"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5627B36B" w14:textId="77777777" w:rsidR="002419B2" w:rsidRPr="00F81309" w:rsidRDefault="002419B2" w:rsidP="002419B2">
            <w:pPr>
              <w:spacing w:line="320" w:lineRule="exact"/>
              <w:ind w:leftChars="47" w:left="113" w:right="156"/>
              <w:jc w:val="both"/>
            </w:pPr>
          </w:p>
        </w:tc>
      </w:tr>
      <w:tr w:rsidR="002419B2" w:rsidRPr="00F81309" w14:paraId="757FD4F1" w14:textId="77777777" w:rsidTr="006628D5">
        <w:trPr>
          <w:trHeight w:val="694"/>
        </w:trPr>
        <w:tc>
          <w:tcPr>
            <w:tcW w:w="1135" w:type="dxa"/>
            <w:tcBorders>
              <w:top w:val="single" w:sz="4" w:space="0" w:color="auto"/>
              <w:left w:val="single" w:sz="4" w:space="0" w:color="auto"/>
              <w:right w:val="single" w:sz="4" w:space="0" w:color="auto"/>
            </w:tcBorders>
          </w:tcPr>
          <w:p w14:paraId="435EB06E" w14:textId="39A03BCB" w:rsidR="002419B2" w:rsidRPr="00F81309" w:rsidRDefault="002419B2" w:rsidP="002419B2">
            <w:pPr>
              <w:spacing w:line="320" w:lineRule="exact"/>
              <w:ind w:right="114"/>
            </w:pPr>
            <w:r>
              <w:t>3</w:t>
            </w:r>
            <w:r w:rsidRPr="00F81309">
              <w:t>.11</w:t>
            </w:r>
          </w:p>
        </w:tc>
        <w:tc>
          <w:tcPr>
            <w:tcW w:w="5698" w:type="dxa"/>
            <w:tcBorders>
              <w:top w:val="single" w:sz="4" w:space="0" w:color="auto"/>
              <w:left w:val="single" w:sz="4" w:space="0" w:color="auto"/>
              <w:right w:val="single" w:sz="4" w:space="0" w:color="auto"/>
            </w:tcBorders>
          </w:tcPr>
          <w:p w14:paraId="269F9F8F" w14:textId="1457508F" w:rsidR="002419B2" w:rsidRPr="00F81309" w:rsidRDefault="003572AD" w:rsidP="002419B2">
            <w:pPr>
              <w:spacing w:line="320" w:lineRule="exact"/>
              <w:ind w:right="156"/>
              <w:jc w:val="both"/>
            </w:pPr>
            <w:r>
              <w:t>The machine</w:t>
            </w:r>
            <w:r w:rsidR="002419B2">
              <w:t xml:space="preserve"> shall</w:t>
            </w:r>
            <w:r w:rsidR="002419B2" w:rsidRPr="00F81309">
              <w:t xml:space="preserve"> provide racks, or similar apparatus, for drying upholsteries.</w:t>
            </w:r>
          </w:p>
        </w:tc>
        <w:tc>
          <w:tcPr>
            <w:tcW w:w="1387" w:type="dxa"/>
            <w:tcBorders>
              <w:top w:val="single" w:sz="4" w:space="0" w:color="auto"/>
              <w:left w:val="single" w:sz="4" w:space="0" w:color="auto"/>
              <w:right w:val="single" w:sz="4" w:space="0" w:color="auto"/>
            </w:tcBorders>
          </w:tcPr>
          <w:p w14:paraId="54B8EFBD"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right w:val="single" w:sz="4" w:space="0" w:color="auto"/>
            </w:tcBorders>
          </w:tcPr>
          <w:p w14:paraId="55D207BE" w14:textId="77777777" w:rsidR="002419B2" w:rsidRPr="00F81309" w:rsidRDefault="002419B2" w:rsidP="002419B2">
            <w:pPr>
              <w:spacing w:line="320" w:lineRule="exact"/>
              <w:ind w:leftChars="47" w:left="113" w:right="156"/>
              <w:jc w:val="both"/>
            </w:pPr>
          </w:p>
        </w:tc>
      </w:tr>
      <w:tr w:rsidR="002419B2" w:rsidRPr="00F81309" w14:paraId="0AAB5EBA" w14:textId="77777777" w:rsidTr="006628D5">
        <w:trPr>
          <w:trHeight w:val="20"/>
        </w:trPr>
        <w:tc>
          <w:tcPr>
            <w:tcW w:w="1135" w:type="dxa"/>
            <w:tcBorders>
              <w:top w:val="nil"/>
              <w:left w:val="single" w:sz="4" w:space="0" w:color="auto"/>
              <w:bottom w:val="single" w:sz="4" w:space="0" w:color="auto"/>
              <w:right w:val="single" w:sz="4" w:space="0" w:color="auto"/>
            </w:tcBorders>
          </w:tcPr>
          <w:p w14:paraId="15BBDF10" w14:textId="54A02855" w:rsidR="002419B2" w:rsidRPr="00F81309" w:rsidRDefault="002419B2" w:rsidP="002419B2">
            <w:pPr>
              <w:spacing w:line="320" w:lineRule="exact"/>
              <w:ind w:right="114"/>
            </w:pPr>
            <w:r>
              <w:rPr>
                <w:b/>
              </w:rPr>
              <w:t>4</w:t>
            </w:r>
          </w:p>
        </w:tc>
        <w:tc>
          <w:tcPr>
            <w:tcW w:w="5698" w:type="dxa"/>
            <w:tcBorders>
              <w:top w:val="single" w:sz="4" w:space="0" w:color="auto"/>
              <w:left w:val="single" w:sz="4" w:space="0" w:color="auto"/>
              <w:bottom w:val="single" w:sz="4" w:space="0" w:color="auto"/>
              <w:right w:val="single" w:sz="4" w:space="0" w:color="auto"/>
            </w:tcBorders>
          </w:tcPr>
          <w:p w14:paraId="63691E62" w14:textId="322B8932" w:rsidR="002419B2" w:rsidRPr="00F81309" w:rsidRDefault="002419B2" w:rsidP="002419B2">
            <w:pPr>
              <w:widowControl/>
              <w:overflowPunct w:val="0"/>
              <w:autoSpaceDE w:val="0"/>
              <w:autoSpaceDN w:val="0"/>
              <w:adjustRightInd w:val="0"/>
              <w:spacing w:line="320" w:lineRule="exact"/>
              <w:ind w:right="156"/>
              <w:jc w:val="both"/>
              <w:textAlignment w:val="baseline"/>
            </w:pPr>
            <w:r w:rsidRPr="00F81309">
              <w:rPr>
                <w:b/>
              </w:rPr>
              <w:t>Transformer (if required)</w:t>
            </w:r>
          </w:p>
        </w:tc>
        <w:tc>
          <w:tcPr>
            <w:tcW w:w="1387" w:type="dxa"/>
            <w:tcBorders>
              <w:top w:val="single" w:sz="4" w:space="0" w:color="auto"/>
              <w:left w:val="single" w:sz="4" w:space="0" w:color="auto"/>
              <w:bottom w:val="single" w:sz="4" w:space="0" w:color="auto"/>
              <w:right w:val="nil"/>
            </w:tcBorders>
          </w:tcPr>
          <w:p w14:paraId="52BF90EF"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nil"/>
              <w:bottom w:val="single" w:sz="4" w:space="0" w:color="auto"/>
              <w:right w:val="single" w:sz="4" w:space="0" w:color="auto"/>
            </w:tcBorders>
          </w:tcPr>
          <w:p w14:paraId="1A27F9EB" w14:textId="77777777" w:rsidR="002419B2" w:rsidRPr="00F81309" w:rsidRDefault="002419B2" w:rsidP="002419B2">
            <w:pPr>
              <w:spacing w:line="320" w:lineRule="exact"/>
              <w:ind w:leftChars="47" w:left="113" w:right="156"/>
              <w:jc w:val="both"/>
            </w:pPr>
          </w:p>
        </w:tc>
      </w:tr>
      <w:tr w:rsidR="002419B2" w:rsidRPr="00F81309" w14:paraId="3C6B81F0"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50A3DCF0" w14:textId="0974B082" w:rsidR="002419B2" w:rsidRPr="00F81309" w:rsidRDefault="002419B2" w:rsidP="002419B2">
            <w:pPr>
              <w:spacing w:line="320" w:lineRule="exact"/>
              <w:ind w:right="114"/>
            </w:pPr>
            <w:r>
              <w:t>4</w:t>
            </w:r>
            <w:r w:rsidRPr="00F81309">
              <w:t>.1</w:t>
            </w:r>
          </w:p>
        </w:tc>
        <w:tc>
          <w:tcPr>
            <w:tcW w:w="5698" w:type="dxa"/>
            <w:tcBorders>
              <w:top w:val="single" w:sz="4" w:space="0" w:color="auto"/>
              <w:left w:val="single" w:sz="4" w:space="0" w:color="auto"/>
              <w:bottom w:val="single" w:sz="4" w:space="0" w:color="auto"/>
              <w:right w:val="single" w:sz="4" w:space="0" w:color="auto"/>
            </w:tcBorders>
          </w:tcPr>
          <w:p w14:paraId="395FC7D1" w14:textId="080911F9" w:rsidR="002419B2" w:rsidRPr="00F81309" w:rsidRDefault="003572AD" w:rsidP="002419B2">
            <w:pPr>
              <w:spacing w:line="320" w:lineRule="exact"/>
              <w:ind w:right="156"/>
              <w:jc w:val="both"/>
            </w:pPr>
            <w:r>
              <w:rPr>
                <w:bCs/>
              </w:rPr>
              <w:t>Transformer for washing machine</w:t>
            </w:r>
          </w:p>
        </w:tc>
        <w:tc>
          <w:tcPr>
            <w:tcW w:w="1387" w:type="dxa"/>
            <w:tcBorders>
              <w:top w:val="single" w:sz="4" w:space="0" w:color="auto"/>
              <w:left w:val="single" w:sz="4" w:space="0" w:color="auto"/>
              <w:bottom w:val="single" w:sz="4" w:space="0" w:color="auto"/>
              <w:right w:val="single" w:sz="4" w:space="0" w:color="auto"/>
            </w:tcBorders>
          </w:tcPr>
          <w:p w14:paraId="2A817498"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4362B2A0" w14:textId="77777777" w:rsidR="002419B2" w:rsidRPr="00F81309" w:rsidRDefault="002419B2" w:rsidP="002419B2">
            <w:pPr>
              <w:spacing w:line="320" w:lineRule="exact"/>
              <w:ind w:leftChars="47" w:left="113" w:right="156"/>
              <w:jc w:val="both"/>
            </w:pPr>
          </w:p>
        </w:tc>
      </w:tr>
      <w:tr w:rsidR="002419B2" w:rsidRPr="00F81309" w14:paraId="0F6ED0B8"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0364978D" w14:textId="0A47CB37" w:rsidR="002419B2" w:rsidRPr="00F81309" w:rsidRDefault="002419B2" w:rsidP="002419B2">
            <w:pPr>
              <w:spacing w:line="320" w:lineRule="exact"/>
              <w:ind w:right="114"/>
            </w:pPr>
            <w:r>
              <w:rPr>
                <w:bCs/>
              </w:rPr>
              <w:t>4</w:t>
            </w:r>
            <w:r w:rsidRPr="00F81309">
              <w:rPr>
                <w:bCs/>
              </w:rPr>
              <w:t>.1.1</w:t>
            </w:r>
          </w:p>
        </w:tc>
        <w:tc>
          <w:tcPr>
            <w:tcW w:w="5698" w:type="dxa"/>
            <w:tcBorders>
              <w:top w:val="single" w:sz="4" w:space="0" w:color="auto"/>
              <w:left w:val="single" w:sz="4" w:space="0" w:color="auto"/>
              <w:bottom w:val="single" w:sz="4" w:space="0" w:color="auto"/>
              <w:right w:val="single" w:sz="4" w:space="0" w:color="auto"/>
            </w:tcBorders>
          </w:tcPr>
          <w:p w14:paraId="65F98CE0" w14:textId="7A46A975" w:rsidR="002419B2" w:rsidRPr="00F81309" w:rsidRDefault="002419B2" w:rsidP="002419B2">
            <w:pPr>
              <w:pStyle w:val="TableParagraph"/>
              <w:spacing w:before="4"/>
              <w:rPr>
                <w:rFonts w:ascii="Times New Roman" w:hAnsi="Times New Roman"/>
                <w:sz w:val="24"/>
                <w:szCs w:val="24"/>
              </w:rPr>
            </w:pPr>
            <w:r w:rsidRPr="00F81309">
              <w:rPr>
                <w:rFonts w:ascii="Times New Roman" w:hAnsi="Times New Roman"/>
                <w:bCs/>
                <w:sz w:val="24"/>
                <w:szCs w:val="24"/>
              </w:rPr>
              <w:t>The dimensions of the</w:t>
            </w:r>
            <w:r w:rsidR="003572AD">
              <w:rPr>
                <w:rFonts w:ascii="Times New Roman" w:hAnsi="Times New Roman"/>
                <w:bCs/>
                <w:sz w:val="24"/>
                <w:szCs w:val="24"/>
              </w:rPr>
              <w:t xml:space="preserve"> transformer for washing machine</w:t>
            </w:r>
            <w:r>
              <w:rPr>
                <w:rFonts w:ascii="Times New Roman" w:hAnsi="Times New Roman"/>
                <w:bCs/>
                <w:sz w:val="24"/>
                <w:szCs w:val="24"/>
              </w:rPr>
              <w:t xml:space="preserve"> shall</w:t>
            </w:r>
            <w:r w:rsidR="003572AD">
              <w:rPr>
                <w:rFonts w:ascii="Times New Roman" w:hAnsi="Times New Roman"/>
                <w:sz w:val="24"/>
                <w:szCs w:val="24"/>
              </w:rPr>
              <w:t xml:space="preserve"> be</w:t>
            </w:r>
            <w:r w:rsidRPr="00F81309">
              <w:rPr>
                <w:rFonts w:ascii="Times New Roman" w:hAnsi="Times New Roman"/>
                <w:sz w:val="24"/>
                <w:szCs w:val="24"/>
              </w:rPr>
              <w:t>:</w:t>
            </w:r>
          </w:p>
          <w:p w14:paraId="4516BB03" w14:textId="65AE2A5C" w:rsidR="002419B2" w:rsidRPr="00F81309" w:rsidRDefault="003572AD" w:rsidP="002419B2">
            <w:pPr>
              <w:spacing w:line="320" w:lineRule="exact"/>
              <w:ind w:right="156"/>
              <w:jc w:val="both"/>
            </w:pPr>
            <w:r>
              <w:rPr>
                <w:bCs/>
                <w:lang w:eastAsia="zh-HK"/>
              </w:rPr>
              <w:t xml:space="preserve">Width 410mm </w:t>
            </w:r>
            <w:r w:rsidRPr="002419B2">
              <w:t>(</w:t>
            </w:r>
            <w:r w:rsidRPr="002419B2">
              <w:rPr>
                <w:u w:val="single"/>
              </w:rPr>
              <w:t>+</w:t>
            </w:r>
            <w:r w:rsidRPr="002419B2">
              <w:t xml:space="preserve"> 5%</w:t>
            </w:r>
            <w:r>
              <w:t>)</w:t>
            </w:r>
            <w:r>
              <w:rPr>
                <w:bCs/>
                <w:lang w:eastAsia="zh-HK"/>
              </w:rPr>
              <w:t xml:space="preserve"> x Height 550mm </w:t>
            </w:r>
            <w:r w:rsidRPr="002419B2">
              <w:t>(</w:t>
            </w:r>
            <w:r w:rsidRPr="002419B2">
              <w:rPr>
                <w:u w:val="single"/>
              </w:rPr>
              <w:t>+</w:t>
            </w:r>
            <w:r w:rsidRPr="002419B2">
              <w:t xml:space="preserve"> 5%</w:t>
            </w:r>
            <w:r>
              <w:t>)</w:t>
            </w:r>
            <w:r>
              <w:rPr>
                <w:bCs/>
                <w:lang w:eastAsia="zh-HK"/>
              </w:rPr>
              <w:t xml:space="preserve"> x Depth </w:t>
            </w:r>
            <w:r w:rsidR="002419B2" w:rsidRPr="00F81309">
              <w:rPr>
                <w:bCs/>
                <w:lang w:eastAsia="zh-HK"/>
              </w:rPr>
              <w:t>500mm</w:t>
            </w:r>
            <w:r>
              <w:rPr>
                <w:bCs/>
                <w:lang w:eastAsia="zh-HK"/>
              </w:rPr>
              <w:t xml:space="preserve"> </w:t>
            </w:r>
            <w:r w:rsidRPr="002419B2">
              <w:t>(</w:t>
            </w:r>
            <w:r w:rsidRPr="002419B2">
              <w:rPr>
                <w:u w:val="single"/>
              </w:rPr>
              <w:t>+</w:t>
            </w:r>
            <w:r w:rsidRPr="002419B2">
              <w:t xml:space="preserve"> 5%).</w:t>
            </w:r>
          </w:p>
        </w:tc>
        <w:tc>
          <w:tcPr>
            <w:tcW w:w="1387" w:type="dxa"/>
            <w:tcBorders>
              <w:top w:val="single" w:sz="4" w:space="0" w:color="auto"/>
              <w:left w:val="single" w:sz="4" w:space="0" w:color="auto"/>
              <w:bottom w:val="single" w:sz="4" w:space="0" w:color="auto"/>
              <w:right w:val="single" w:sz="4" w:space="0" w:color="auto"/>
            </w:tcBorders>
          </w:tcPr>
          <w:p w14:paraId="1411442D"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75711CE7" w14:textId="77777777" w:rsidR="002419B2" w:rsidRPr="00F81309" w:rsidRDefault="002419B2" w:rsidP="002419B2">
            <w:pPr>
              <w:spacing w:line="320" w:lineRule="exact"/>
              <w:ind w:leftChars="47" w:left="113" w:right="156"/>
              <w:jc w:val="both"/>
            </w:pPr>
          </w:p>
        </w:tc>
      </w:tr>
      <w:tr w:rsidR="002419B2" w:rsidRPr="00F81309" w14:paraId="2D35AED7"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2949CDA1" w14:textId="457AC86C" w:rsidR="002419B2" w:rsidRPr="00F81309" w:rsidRDefault="002419B2" w:rsidP="002419B2">
            <w:pPr>
              <w:spacing w:line="320" w:lineRule="exact"/>
              <w:ind w:right="114"/>
            </w:pPr>
            <w:r>
              <w:rPr>
                <w:bCs/>
              </w:rPr>
              <w:t>4</w:t>
            </w:r>
            <w:r w:rsidRPr="00F81309">
              <w:rPr>
                <w:bCs/>
              </w:rPr>
              <w:t>.1.2</w:t>
            </w:r>
          </w:p>
        </w:tc>
        <w:tc>
          <w:tcPr>
            <w:tcW w:w="5698" w:type="dxa"/>
            <w:tcBorders>
              <w:top w:val="single" w:sz="4" w:space="0" w:color="auto"/>
              <w:left w:val="single" w:sz="4" w:space="0" w:color="auto"/>
              <w:bottom w:val="single" w:sz="4" w:space="0" w:color="auto"/>
              <w:right w:val="single" w:sz="4" w:space="0" w:color="auto"/>
            </w:tcBorders>
          </w:tcPr>
          <w:p w14:paraId="0F626877" w14:textId="6C0A0827" w:rsidR="002419B2" w:rsidRPr="00F81309" w:rsidRDefault="002419B2" w:rsidP="002419B2">
            <w:pPr>
              <w:spacing w:line="320" w:lineRule="exact"/>
              <w:ind w:right="156"/>
              <w:jc w:val="both"/>
            </w:pPr>
            <w:r w:rsidRPr="00F81309">
              <w:rPr>
                <w:bCs/>
              </w:rPr>
              <w:t xml:space="preserve">The weight of the transformer for </w:t>
            </w:r>
            <w:r w:rsidR="003572AD">
              <w:rPr>
                <w:bCs/>
              </w:rPr>
              <w:t>washing machine</w:t>
            </w:r>
            <w:r>
              <w:rPr>
                <w:bCs/>
              </w:rPr>
              <w:t xml:space="preserve"> shall</w:t>
            </w:r>
            <w:r w:rsidRPr="00F81309">
              <w:rPr>
                <w:bCs/>
              </w:rPr>
              <w:t xml:space="preserve"> </w:t>
            </w:r>
            <w:r w:rsidR="003572AD">
              <w:t xml:space="preserve">be </w:t>
            </w:r>
            <w:r w:rsidRPr="00F81309">
              <w:t>125</w:t>
            </w:r>
            <w:r w:rsidRPr="00F81309">
              <w:rPr>
                <w:lang w:eastAsia="zh-HK"/>
              </w:rPr>
              <w:t>kgs</w:t>
            </w:r>
            <w:r w:rsidR="003572AD">
              <w:rPr>
                <w:lang w:eastAsia="zh-HK"/>
              </w:rPr>
              <w:t xml:space="preserve"> </w:t>
            </w:r>
            <w:r w:rsidR="003572AD" w:rsidRPr="002419B2">
              <w:t>(</w:t>
            </w:r>
            <w:r w:rsidR="003572AD" w:rsidRPr="002419B2">
              <w:rPr>
                <w:u w:val="single"/>
              </w:rPr>
              <w:t>+</w:t>
            </w:r>
            <w:r w:rsidR="003572AD" w:rsidRPr="002419B2">
              <w:t xml:space="preserve"> 5%).</w:t>
            </w:r>
          </w:p>
        </w:tc>
        <w:tc>
          <w:tcPr>
            <w:tcW w:w="1387" w:type="dxa"/>
            <w:tcBorders>
              <w:top w:val="single" w:sz="4" w:space="0" w:color="auto"/>
              <w:left w:val="single" w:sz="4" w:space="0" w:color="auto"/>
              <w:bottom w:val="single" w:sz="4" w:space="0" w:color="auto"/>
              <w:right w:val="single" w:sz="4" w:space="0" w:color="auto"/>
            </w:tcBorders>
          </w:tcPr>
          <w:p w14:paraId="4D4E61F0"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531023AE" w14:textId="77777777" w:rsidR="002419B2" w:rsidRPr="00F81309" w:rsidRDefault="002419B2" w:rsidP="002419B2">
            <w:pPr>
              <w:spacing w:line="320" w:lineRule="exact"/>
              <w:ind w:leftChars="47" w:left="113" w:right="156"/>
              <w:jc w:val="both"/>
            </w:pPr>
          </w:p>
        </w:tc>
      </w:tr>
      <w:tr w:rsidR="002419B2" w:rsidRPr="00F81309" w14:paraId="12206D76"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7F8145C5" w14:textId="06CED6E4" w:rsidR="002419B2" w:rsidRPr="00F81309" w:rsidRDefault="002419B2" w:rsidP="002419B2">
            <w:pPr>
              <w:spacing w:line="320" w:lineRule="exact"/>
              <w:ind w:right="114"/>
            </w:pPr>
            <w:r>
              <w:rPr>
                <w:bCs/>
              </w:rPr>
              <w:t>4</w:t>
            </w:r>
            <w:r w:rsidRPr="00F81309">
              <w:rPr>
                <w:bCs/>
              </w:rPr>
              <w:t>.2</w:t>
            </w:r>
          </w:p>
        </w:tc>
        <w:tc>
          <w:tcPr>
            <w:tcW w:w="5698" w:type="dxa"/>
            <w:tcBorders>
              <w:top w:val="single" w:sz="4" w:space="0" w:color="auto"/>
              <w:left w:val="single" w:sz="4" w:space="0" w:color="auto"/>
              <w:bottom w:val="single" w:sz="4" w:space="0" w:color="auto"/>
              <w:right w:val="single" w:sz="4" w:space="0" w:color="auto"/>
            </w:tcBorders>
          </w:tcPr>
          <w:p w14:paraId="1D5E8457" w14:textId="1AA7C475" w:rsidR="002419B2" w:rsidRPr="00F81309" w:rsidRDefault="002419B2" w:rsidP="002419B2">
            <w:pPr>
              <w:spacing w:line="320" w:lineRule="exact"/>
              <w:ind w:right="156"/>
              <w:jc w:val="both"/>
            </w:pPr>
            <w:r w:rsidRPr="00F81309">
              <w:rPr>
                <w:bCs/>
              </w:rPr>
              <w:t>Transformer for drying machine</w:t>
            </w:r>
          </w:p>
        </w:tc>
        <w:tc>
          <w:tcPr>
            <w:tcW w:w="1387" w:type="dxa"/>
            <w:tcBorders>
              <w:top w:val="single" w:sz="4" w:space="0" w:color="auto"/>
              <w:left w:val="single" w:sz="4" w:space="0" w:color="auto"/>
              <w:bottom w:val="single" w:sz="4" w:space="0" w:color="auto"/>
              <w:right w:val="single" w:sz="4" w:space="0" w:color="auto"/>
            </w:tcBorders>
          </w:tcPr>
          <w:p w14:paraId="4E07B520"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18BC7D52" w14:textId="77777777" w:rsidR="002419B2" w:rsidRPr="00F81309" w:rsidRDefault="002419B2" w:rsidP="002419B2">
            <w:pPr>
              <w:spacing w:line="320" w:lineRule="exact"/>
              <w:ind w:leftChars="47" w:left="113" w:right="156"/>
              <w:jc w:val="both"/>
            </w:pPr>
          </w:p>
        </w:tc>
      </w:tr>
      <w:tr w:rsidR="002419B2" w:rsidRPr="00F81309" w14:paraId="5EC0550F"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011403F7" w14:textId="7890F726" w:rsidR="002419B2" w:rsidRPr="00F81309" w:rsidRDefault="002419B2" w:rsidP="002419B2">
            <w:pPr>
              <w:spacing w:line="320" w:lineRule="exact"/>
              <w:ind w:right="114"/>
            </w:pPr>
            <w:r>
              <w:rPr>
                <w:bCs/>
              </w:rPr>
              <w:t>4</w:t>
            </w:r>
            <w:r w:rsidRPr="00F81309">
              <w:rPr>
                <w:bCs/>
              </w:rPr>
              <w:t>.2.1</w:t>
            </w:r>
          </w:p>
        </w:tc>
        <w:tc>
          <w:tcPr>
            <w:tcW w:w="5698" w:type="dxa"/>
            <w:tcBorders>
              <w:top w:val="single" w:sz="4" w:space="0" w:color="auto"/>
              <w:left w:val="single" w:sz="4" w:space="0" w:color="auto"/>
              <w:bottom w:val="single" w:sz="4" w:space="0" w:color="auto"/>
              <w:right w:val="single" w:sz="4" w:space="0" w:color="auto"/>
            </w:tcBorders>
          </w:tcPr>
          <w:p w14:paraId="7BA9B052" w14:textId="248033A1" w:rsidR="002419B2" w:rsidRPr="00F81309" w:rsidRDefault="002419B2" w:rsidP="002419B2">
            <w:pPr>
              <w:pStyle w:val="TableParagraph"/>
              <w:spacing w:before="4"/>
              <w:rPr>
                <w:rFonts w:ascii="Times New Roman" w:hAnsi="Times New Roman"/>
                <w:sz w:val="24"/>
                <w:szCs w:val="24"/>
              </w:rPr>
            </w:pPr>
            <w:r w:rsidRPr="00F81309">
              <w:rPr>
                <w:rFonts w:ascii="Times New Roman" w:hAnsi="Times New Roman"/>
                <w:bCs/>
                <w:sz w:val="24"/>
                <w:szCs w:val="24"/>
              </w:rPr>
              <w:t>The dimensions of th</w:t>
            </w:r>
            <w:r w:rsidR="003572AD">
              <w:rPr>
                <w:rFonts w:ascii="Times New Roman" w:hAnsi="Times New Roman"/>
                <w:bCs/>
                <w:sz w:val="24"/>
                <w:szCs w:val="24"/>
              </w:rPr>
              <w:t xml:space="preserve">e transformer for drying machine </w:t>
            </w:r>
            <w:r>
              <w:rPr>
                <w:rFonts w:ascii="Times New Roman" w:hAnsi="Times New Roman"/>
                <w:bCs/>
                <w:sz w:val="24"/>
                <w:szCs w:val="24"/>
              </w:rPr>
              <w:t>shall</w:t>
            </w:r>
            <w:r w:rsidR="003572AD">
              <w:rPr>
                <w:rFonts w:ascii="Times New Roman" w:hAnsi="Times New Roman"/>
                <w:sz w:val="24"/>
                <w:szCs w:val="24"/>
              </w:rPr>
              <w:t xml:space="preserve"> be</w:t>
            </w:r>
            <w:r w:rsidRPr="00F81309">
              <w:rPr>
                <w:rFonts w:ascii="Times New Roman" w:hAnsi="Times New Roman"/>
                <w:sz w:val="24"/>
                <w:szCs w:val="24"/>
              </w:rPr>
              <w:t>:</w:t>
            </w:r>
          </w:p>
          <w:p w14:paraId="77E8C1C4" w14:textId="42CF881E" w:rsidR="002419B2" w:rsidRPr="00F81309" w:rsidRDefault="003572AD" w:rsidP="002419B2">
            <w:pPr>
              <w:spacing w:line="320" w:lineRule="exact"/>
              <w:ind w:right="156"/>
              <w:jc w:val="both"/>
            </w:pPr>
            <w:r>
              <w:rPr>
                <w:bCs/>
                <w:lang w:eastAsia="zh-HK"/>
              </w:rPr>
              <w:t xml:space="preserve">Width 410mm </w:t>
            </w:r>
            <w:r w:rsidRPr="002419B2">
              <w:t>(</w:t>
            </w:r>
            <w:r w:rsidRPr="002419B2">
              <w:rPr>
                <w:u w:val="single"/>
              </w:rPr>
              <w:t>+</w:t>
            </w:r>
            <w:r w:rsidRPr="002419B2">
              <w:t xml:space="preserve"> 5%</w:t>
            </w:r>
            <w:r>
              <w:t>)</w:t>
            </w:r>
            <w:r>
              <w:rPr>
                <w:bCs/>
                <w:lang w:eastAsia="zh-HK"/>
              </w:rPr>
              <w:t xml:space="preserve"> x Height 550mm </w:t>
            </w:r>
            <w:r w:rsidRPr="002419B2">
              <w:t>(</w:t>
            </w:r>
            <w:r w:rsidRPr="002419B2">
              <w:rPr>
                <w:u w:val="single"/>
              </w:rPr>
              <w:t>+</w:t>
            </w:r>
            <w:r w:rsidRPr="002419B2">
              <w:t xml:space="preserve"> 5%</w:t>
            </w:r>
            <w:r>
              <w:t>)</w:t>
            </w:r>
            <w:r>
              <w:rPr>
                <w:bCs/>
                <w:lang w:eastAsia="zh-HK"/>
              </w:rPr>
              <w:t xml:space="preserve"> x Depth </w:t>
            </w:r>
            <w:r w:rsidR="002419B2" w:rsidRPr="00F81309">
              <w:rPr>
                <w:bCs/>
                <w:lang w:eastAsia="zh-HK"/>
              </w:rPr>
              <w:t>500mm</w:t>
            </w:r>
            <w:r>
              <w:rPr>
                <w:bCs/>
                <w:lang w:eastAsia="zh-HK"/>
              </w:rPr>
              <w:t xml:space="preserve"> </w:t>
            </w:r>
            <w:r w:rsidRPr="002419B2">
              <w:t>(</w:t>
            </w:r>
            <w:r w:rsidRPr="002419B2">
              <w:rPr>
                <w:u w:val="single"/>
              </w:rPr>
              <w:t>+</w:t>
            </w:r>
            <w:r w:rsidRPr="002419B2">
              <w:t xml:space="preserve"> 5%).</w:t>
            </w:r>
          </w:p>
        </w:tc>
        <w:tc>
          <w:tcPr>
            <w:tcW w:w="1387" w:type="dxa"/>
            <w:tcBorders>
              <w:top w:val="single" w:sz="4" w:space="0" w:color="auto"/>
              <w:left w:val="single" w:sz="4" w:space="0" w:color="auto"/>
              <w:bottom w:val="single" w:sz="4" w:space="0" w:color="auto"/>
              <w:right w:val="single" w:sz="4" w:space="0" w:color="auto"/>
            </w:tcBorders>
          </w:tcPr>
          <w:p w14:paraId="375E6E65"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CBDF72D" w14:textId="77777777" w:rsidR="002419B2" w:rsidRPr="00F81309" w:rsidRDefault="002419B2" w:rsidP="002419B2">
            <w:pPr>
              <w:spacing w:line="320" w:lineRule="exact"/>
              <w:ind w:leftChars="47" w:left="113" w:right="156"/>
              <w:jc w:val="both"/>
            </w:pPr>
          </w:p>
        </w:tc>
      </w:tr>
      <w:tr w:rsidR="002419B2" w:rsidRPr="00F81309" w14:paraId="1F1FA0FA"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38C06E1" w14:textId="57A38F5B" w:rsidR="002419B2" w:rsidRPr="00F81309" w:rsidRDefault="002419B2" w:rsidP="002419B2">
            <w:pPr>
              <w:spacing w:line="320" w:lineRule="exact"/>
              <w:ind w:right="114"/>
            </w:pPr>
            <w:r>
              <w:rPr>
                <w:bCs/>
              </w:rPr>
              <w:t>4</w:t>
            </w:r>
            <w:r w:rsidRPr="00F81309">
              <w:rPr>
                <w:bCs/>
              </w:rPr>
              <w:t>.2.2</w:t>
            </w:r>
          </w:p>
        </w:tc>
        <w:tc>
          <w:tcPr>
            <w:tcW w:w="5698" w:type="dxa"/>
            <w:tcBorders>
              <w:top w:val="single" w:sz="4" w:space="0" w:color="auto"/>
              <w:left w:val="single" w:sz="4" w:space="0" w:color="auto"/>
              <w:bottom w:val="single" w:sz="4" w:space="0" w:color="auto"/>
              <w:right w:val="single" w:sz="4" w:space="0" w:color="auto"/>
            </w:tcBorders>
          </w:tcPr>
          <w:p w14:paraId="7DF0A4D3" w14:textId="3AE6C2B6" w:rsidR="002419B2" w:rsidRPr="00F81309" w:rsidRDefault="002419B2" w:rsidP="002419B2">
            <w:pPr>
              <w:spacing w:line="320" w:lineRule="exact"/>
              <w:ind w:right="156"/>
              <w:jc w:val="both"/>
            </w:pPr>
            <w:r w:rsidRPr="00F81309">
              <w:rPr>
                <w:bCs/>
              </w:rPr>
              <w:t>The weight</w:t>
            </w:r>
            <w:r>
              <w:rPr>
                <w:bCs/>
              </w:rPr>
              <w:t xml:space="preserve"> of the transformer for d</w:t>
            </w:r>
            <w:r w:rsidR="003572AD">
              <w:rPr>
                <w:bCs/>
              </w:rPr>
              <w:t xml:space="preserve">rying machine </w:t>
            </w:r>
            <w:r>
              <w:rPr>
                <w:bCs/>
              </w:rPr>
              <w:t>shall</w:t>
            </w:r>
            <w:r w:rsidRPr="00F81309">
              <w:rPr>
                <w:bCs/>
              </w:rPr>
              <w:t xml:space="preserve"> </w:t>
            </w:r>
            <w:r w:rsidR="003572AD">
              <w:t xml:space="preserve">be </w:t>
            </w:r>
            <w:r w:rsidRPr="00F81309">
              <w:t>125</w:t>
            </w:r>
            <w:r w:rsidRPr="00F81309">
              <w:rPr>
                <w:lang w:eastAsia="zh-HK"/>
              </w:rPr>
              <w:t>kgs</w:t>
            </w:r>
            <w:r w:rsidR="003572AD">
              <w:rPr>
                <w:lang w:eastAsia="zh-HK"/>
              </w:rPr>
              <w:t xml:space="preserve"> </w:t>
            </w:r>
            <w:r w:rsidR="003572AD" w:rsidRPr="002419B2">
              <w:t>(</w:t>
            </w:r>
            <w:r w:rsidR="003572AD" w:rsidRPr="002419B2">
              <w:rPr>
                <w:u w:val="single"/>
              </w:rPr>
              <w:t>+</w:t>
            </w:r>
            <w:r w:rsidR="003572AD" w:rsidRPr="002419B2">
              <w:t xml:space="preserve"> 5%).</w:t>
            </w:r>
          </w:p>
        </w:tc>
        <w:tc>
          <w:tcPr>
            <w:tcW w:w="1387" w:type="dxa"/>
            <w:tcBorders>
              <w:top w:val="single" w:sz="4" w:space="0" w:color="auto"/>
              <w:left w:val="single" w:sz="4" w:space="0" w:color="auto"/>
              <w:bottom w:val="single" w:sz="4" w:space="0" w:color="auto"/>
              <w:right w:val="single" w:sz="4" w:space="0" w:color="auto"/>
            </w:tcBorders>
          </w:tcPr>
          <w:p w14:paraId="13F0309C"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00859130" w14:textId="77777777" w:rsidR="002419B2" w:rsidRPr="00F81309" w:rsidRDefault="002419B2" w:rsidP="002419B2">
            <w:pPr>
              <w:spacing w:line="320" w:lineRule="exact"/>
              <w:ind w:leftChars="47" w:left="113" w:right="156"/>
              <w:jc w:val="both"/>
            </w:pPr>
          </w:p>
        </w:tc>
      </w:tr>
      <w:tr w:rsidR="002419B2" w:rsidRPr="00F81309" w14:paraId="065681FF"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B6F55B0" w14:textId="170F1D7D" w:rsidR="002419B2" w:rsidRPr="00F81309" w:rsidRDefault="002419B2" w:rsidP="002419B2">
            <w:pPr>
              <w:spacing w:line="320" w:lineRule="exact"/>
              <w:ind w:right="114"/>
            </w:pPr>
            <w:r>
              <w:rPr>
                <w:bCs/>
              </w:rPr>
              <w:t>4</w:t>
            </w:r>
            <w:r w:rsidRPr="00F81309">
              <w:rPr>
                <w:bCs/>
              </w:rPr>
              <w:t xml:space="preserve">.3 </w:t>
            </w:r>
          </w:p>
        </w:tc>
        <w:tc>
          <w:tcPr>
            <w:tcW w:w="5698" w:type="dxa"/>
            <w:tcBorders>
              <w:top w:val="single" w:sz="4" w:space="0" w:color="auto"/>
              <w:left w:val="single" w:sz="4" w:space="0" w:color="auto"/>
              <w:bottom w:val="single" w:sz="4" w:space="0" w:color="auto"/>
              <w:right w:val="single" w:sz="4" w:space="0" w:color="auto"/>
            </w:tcBorders>
          </w:tcPr>
          <w:p w14:paraId="19370F21" w14:textId="27E453A8" w:rsidR="002419B2" w:rsidRPr="00F81309" w:rsidRDefault="002419B2" w:rsidP="002419B2">
            <w:pPr>
              <w:spacing w:line="320" w:lineRule="exact"/>
              <w:ind w:right="156"/>
              <w:jc w:val="both"/>
            </w:pPr>
            <w:r w:rsidRPr="00F81309">
              <w:rPr>
                <w:bCs/>
              </w:rPr>
              <w:t>The transformers shall comply with IEC60076 standard.  Factory acceptance test reports to substantiate the transformers’ compliance to the said st</w:t>
            </w:r>
            <w:r w:rsidR="005E1D64">
              <w:rPr>
                <w:bCs/>
              </w:rPr>
              <w:t>andard shall be submitted to Government</w:t>
            </w:r>
            <w:r w:rsidRPr="00F81309">
              <w:rPr>
                <w:bCs/>
              </w:rPr>
              <w:t xml:space="preserve"> representative(s) before installation of the transformers on site. </w:t>
            </w:r>
          </w:p>
        </w:tc>
        <w:tc>
          <w:tcPr>
            <w:tcW w:w="1387" w:type="dxa"/>
            <w:tcBorders>
              <w:top w:val="single" w:sz="4" w:space="0" w:color="auto"/>
              <w:left w:val="single" w:sz="4" w:space="0" w:color="auto"/>
              <w:bottom w:val="single" w:sz="4" w:space="0" w:color="auto"/>
              <w:right w:val="single" w:sz="4" w:space="0" w:color="auto"/>
            </w:tcBorders>
          </w:tcPr>
          <w:p w14:paraId="704C1A13"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2912C1F" w14:textId="77777777" w:rsidR="002419B2" w:rsidRPr="00F81309" w:rsidRDefault="002419B2" w:rsidP="002419B2">
            <w:pPr>
              <w:spacing w:line="320" w:lineRule="exact"/>
              <w:ind w:leftChars="47" w:left="113" w:right="156"/>
              <w:jc w:val="both"/>
            </w:pPr>
          </w:p>
        </w:tc>
      </w:tr>
      <w:tr w:rsidR="002419B2" w:rsidRPr="00F81309" w14:paraId="083F0F79"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3FC5DA38" w14:textId="57390632" w:rsidR="002419B2" w:rsidRPr="00F81309" w:rsidRDefault="002419B2" w:rsidP="002419B2">
            <w:pPr>
              <w:spacing w:line="320" w:lineRule="exact"/>
              <w:ind w:right="114"/>
            </w:pPr>
            <w:r>
              <w:rPr>
                <w:b/>
              </w:rPr>
              <w:t>5</w:t>
            </w:r>
          </w:p>
        </w:tc>
        <w:tc>
          <w:tcPr>
            <w:tcW w:w="5698" w:type="dxa"/>
            <w:tcBorders>
              <w:top w:val="single" w:sz="4" w:space="0" w:color="auto"/>
              <w:left w:val="single" w:sz="4" w:space="0" w:color="auto"/>
              <w:bottom w:val="single" w:sz="4" w:space="0" w:color="auto"/>
              <w:right w:val="single" w:sz="4" w:space="0" w:color="auto"/>
            </w:tcBorders>
          </w:tcPr>
          <w:p w14:paraId="2451743B" w14:textId="2B7A2FBE" w:rsidR="002419B2" w:rsidRPr="00F81309" w:rsidRDefault="002419B2" w:rsidP="002419B2">
            <w:pPr>
              <w:spacing w:line="320" w:lineRule="exact"/>
              <w:ind w:right="156"/>
              <w:jc w:val="both"/>
            </w:pPr>
            <w:r w:rsidRPr="00F81309">
              <w:rPr>
                <w:b/>
              </w:rPr>
              <w:t>Technical Information</w:t>
            </w:r>
          </w:p>
        </w:tc>
        <w:tc>
          <w:tcPr>
            <w:tcW w:w="1387" w:type="dxa"/>
            <w:tcBorders>
              <w:top w:val="single" w:sz="4" w:space="0" w:color="auto"/>
              <w:left w:val="single" w:sz="4" w:space="0" w:color="auto"/>
              <w:bottom w:val="single" w:sz="4" w:space="0" w:color="auto"/>
              <w:right w:val="single" w:sz="4" w:space="0" w:color="auto"/>
            </w:tcBorders>
          </w:tcPr>
          <w:p w14:paraId="63E4C5C3"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5A83AADF" w14:textId="77777777" w:rsidR="002419B2" w:rsidRPr="00F81309" w:rsidRDefault="002419B2" w:rsidP="002419B2">
            <w:pPr>
              <w:spacing w:line="320" w:lineRule="exact"/>
              <w:ind w:leftChars="47" w:left="113" w:right="156"/>
              <w:jc w:val="both"/>
            </w:pPr>
          </w:p>
        </w:tc>
      </w:tr>
      <w:tr w:rsidR="002419B2" w:rsidRPr="00F81309" w14:paraId="50D97311" w14:textId="77777777" w:rsidTr="006628D5">
        <w:trPr>
          <w:trHeight w:val="20"/>
        </w:trPr>
        <w:tc>
          <w:tcPr>
            <w:tcW w:w="1135" w:type="dxa"/>
            <w:tcBorders>
              <w:top w:val="single" w:sz="4" w:space="0" w:color="auto"/>
              <w:left w:val="single" w:sz="4" w:space="0" w:color="auto"/>
              <w:bottom w:val="single" w:sz="4" w:space="0" w:color="auto"/>
              <w:right w:val="single" w:sz="4" w:space="0" w:color="auto"/>
            </w:tcBorders>
          </w:tcPr>
          <w:p w14:paraId="76413BFE" w14:textId="2C0CA819" w:rsidR="002419B2" w:rsidRPr="00F81309" w:rsidRDefault="002419B2" w:rsidP="002419B2">
            <w:pPr>
              <w:spacing w:line="320" w:lineRule="exact"/>
              <w:ind w:right="114"/>
            </w:pPr>
            <w:r>
              <w:t>5</w:t>
            </w:r>
            <w:r w:rsidRPr="00F81309">
              <w:t>.1</w:t>
            </w:r>
          </w:p>
        </w:tc>
        <w:tc>
          <w:tcPr>
            <w:tcW w:w="5698" w:type="dxa"/>
            <w:tcBorders>
              <w:top w:val="single" w:sz="4" w:space="0" w:color="auto"/>
              <w:left w:val="single" w:sz="4" w:space="0" w:color="auto"/>
              <w:bottom w:val="single" w:sz="4" w:space="0" w:color="auto"/>
              <w:right w:val="single" w:sz="4" w:space="0" w:color="auto"/>
            </w:tcBorders>
          </w:tcPr>
          <w:p w14:paraId="3FA77177" w14:textId="7EFF7A81" w:rsidR="002419B2" w:rsidRPr="00F81309" w:rsidRDefault="002419B2" w:rsidP="002419B2">
            <w:pPr>
              <w:spacing w:line="320" w:lineRule="exact"/>
              <w:ind w:right="156"/>
              <w:jc w:val="both"/>
            </w:pPr>
            <w:r w:rsidRPr="00F81309">
              <w:t>Power supply</w:t>
            </w:r>
          </w:p>
        </w:tc>
        <w:tc>
          <w:tcPr>
            <w:tcW w:w="1387" w:type="dxa"/>
            <w:tcBorders>
              <w:top w:val="single" w:sz="4" w:space="0" w:color="auto"/>
              <w:left w:val="single" w:sz="4" w:space="0" w:color="auto"/>
              <w:bottom w:val="single" w:sz="4" w:space="0" w:color="auto"/>
              <w:right w:val="single" w:sz="4" w:space="0" w:color="auto"/>
            </w:tcBorders>
          </w:tcPr>
          <w:p w14:paraId="15B8B52E"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6A0B5C1B" w14:textId="77777777" w:rsidR="002419B2" w:rsidRPr="00F81309" w:rsidRDefault="002419B2" w:rsidP="002419B2">
            <w:pPr>
              <w:spacing w:line="320" w:lineRule="exact"/>
              <w:ind w:leftChars="47" w:left="113" w:right="156"/>
              <w:jc w:val="both"/>
            </w:pPr>
          </w:p>
        </w:tc>
      </w:tr>
      <w:tr w:rsidR="002419B2" w:rsidRPr="00F81309" w14:paraId="157F03F6" w14:textId="77777777" w:rsidTr="006628D5">
        <w:tc>
          <w:tcPr>
            <w:tcW w:w="1135" w:type="dxa"/>
            <w:tcBorders>
              <w:top w:val="single" w:sz="4" w:space="0" w:color="auto"/>
              <w:left w:val="single" w:sz="4" w:space="0" w:color="auto"/>
              <w:bottom w:val="single" w:sz="4" w:space="0" w:color="auto"/>
              <w:right w:val="single" w:sz="4" w:space="0" w:color="auto"/>
            </w:tcBorders>
          </w:tcPr>
          <w:p w14:paraId="4120254C" w14:textId="3ADA2F21" w:rsidR="002419B2" w:rsidRPr="00F81309" w:rsidRDefault="002419B2" w:rsidP="002419B2">
            <w:pPr>
              <w:spacing w:line="320" w:lineRule="exact"/>
              <w:ind w:right="114"/>
            </w:pPr>
            <w:r>
              <w:t>5</w:t>
            </w:r>
            <w:r w:rsidRPr="00F81309">
              <w:t>.1.1</w:t>
            </w:r>
          </w:p>
        </w:tc>
        <w:tc>
          <w:tcPr>
            <w:tcW w:w="5698" w:type="dxa"/>
            <w:tcBorders>
              <w:top w:val="single" w:sz="4" w:space="0" w:color="auto"/>
              <w:left w:val="single" w:sz="4" w:space="0" w:color="auto"/>
              <w:bottom w:val="single" w:sz="4" w:space="0" w:color="auto"/>
              <w:right w:val="single" w:sz="4" w:space="0" w:color="auto"/>
            </w:tcBorders>
          </w:tcPr>
          <w:p w14:paraId="0943B173" w14:textId="5DC09619" w:rsidR="002419B2" w:rsidRPr="00F81309" w:rsidRDefault="002419B2" w:rsidP="002419B2">
            <w:pPr>
              <w:spacing w:line="320" w:lineRule="exact"/>
              <w:ind w:right="156"/>
              <w:jc w:val="both"/>
            </w:pPr>
            <w:r>
              <w:t>Washing goods</w:t>
            </w:r>
            <w:r w:rsidRPr="00F81309">
              <w:t>: 3 phases 380V (transformer shall be provided by the supplier if otherwise)</w:t>
            </w:r>
            <w:r>
              <w:t>.</w:t>
            </w:r>
            <w:r w:rsidRPr="00F81309">
              <w:t xml:space="preserve"> </w:t>
            </w:r>
          </w:p>
        </w:tc>
        <w:tc>
          <w:tcPr>
            <w:tcW w:w="1387" w:type="dxa"/>
            <w:tcBorders>
              <w:top w:val="single" w:sz="4" w:space="0" w:color="auto"/>
              <w:left w:val="single" w:sz="4" w:space="0" w:color="auto"/>
              <w:bottom w:val="single" w:sz="4" w:space="0" w:color="auto"/>
              <w:right w:val="single" w:sz="4" w:space="0" w:color="auto"/>
            </w:tcBorders>
          </w:tcPr>
          <w:p w14:paraId="04FB3E48"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590F7CB" w14:textId="77777777" w:rsidR="002419B2" w:rsidRPr="00F81309" w:rsidRDefault="002419B2" w:rsidP="002419B2">
            <w:pPr>
              <w:spacing w:line="320" w:lineRule="exact"/>
              <w:ind w:leftChars="47" w:left="113" w:right="156"/>
              <w:jc w:val="both"/>
            </w:pPr>
          </w:p>
        </w:tc>
      </w:tr>
      <w:tr w:rsidR="002419B2" w:rsidRPr="00F81309" w14:paraId="3E4B6AA9" w14:textId="77777777" w:rsidTr="006628D5">
        <w:tc>
          <w:tcPr>
            <w:tcW w:w="1135" w:type="dxa"/>
            <w:tcBorders>
              <w:top w:val="single" w:sz="4" w:space="0" w:color="auto"/>
              <w:left w:val="single" w:sz="4" w:space="0" w:color="auto"/>
              <w:bottom w:val="single" w:sz="4" w:space="0" w:color="auto"/>
              <w:right w:val="single" w:sz="4" w:space="0" w:color="auto"/>
            </w:tcBorders>
          </w:tcPr>
          <w:p w14:paraId="44C7A658" w14:textId="68DE99AD" w:rsidR="002419B2" w:rsidRPr="00F81309" w:rsidRDefault="002419B2" w:rsidP="002419B2">
            <w:pPr>
              <w:spacing w:line="320" w:lineRule="exact"/>
              <w:ind w:right="114"/>
            </w:pPr>
            <w:r>
              <w:t>5</w:t>
            </w:r>
            <w:r w:rsidRPr="00F81309">
              <w:t>.1.2</w:t>
            </w:r>
          </w:p>
        </w:tc>
        <w:tc>
          <w:tcPr>
            <w:tcW w:w="5698" w:type="dxa"/>
            <w:tcBorders>
              <w:top w:val="single" w:sz="4" w:space="0" w:color="auto"/>
              <w:left w:val="single" w:sz="4" w:space="0" w:color="auto"/>
              <w:bottom w:val="single" w:sz="4" w:space="0" w:color="auto"/>
              <w:right w:val="single" w:sz="4" w:space="0" w:color="auto"/>
            </w:tcBorders>
          </w:tcPr>
          <w:p w14:paraId="3A455DBA" w14:textId="610A413C" w:rsidR="002419B2" w:rsidRPr="00F81309" w:rsidRDefault="002419B2" w:rsidP="002419B2">
            <w:pPr>
              <w:spacing w:line="320" w:lineRule="exact"/>
              <w:ind w:right="156"/>
              <w:jc w:val="both"/>
            </w:pPr>
            <w:r w:rsidRPr="00F81309">
              <w:t>Compressor: 3 phases 200V 10A</w:t>
            </w:r>
          </w:p>
        </w:tc>
        <w:tc>
          <w:tcPr>
            <w:tcW w:w="1387" w:type="dxa"/>
            <w:tcBorders>
              <w:top w:val="single" w:sz="4" w:space="0" w:color="auto"/>
              <w:left w:val="single" w:sz="4" w:space="0" w:color="auto"/>
              <w:bottom w:val="single" w:sz="4" w:space="0" w:color="auto"/>
              <w:right w:val="single" w:sz="4" w:space="0" w:color="auto"/>
            </w:tcBorders>
          </w:tcPr>
          <w:p w14:paraId="122987A8"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5E45FEC3" w14:textId="77777777" w:rsidR="002419B2" w:rsidRPr="00F81309" w:rsidRDefault="002419B2" w:rsidP="002419B2">
            <w:pPr>
              <w:spacing w:line="320" w:lineRule="exact"/>
              <w:ind w:leftChars="47" w:left="113" w:right="156"/>
              <w:jc w:val="both"/>
            </w:pPr>
          </w:p>
        </w:tc>
      </w:tr>
      <w:tr w:rsidR="002419B2" w:rsidRPr="00F81309" w14:paraId="20A5F987" w14:textId="77777777" w:rsidTr="006628D5">
        <w:tc>
          <w:tcPr>
            <w:tcW w:w="1135" w:type="dxa"/>
            <w:tcBorders>
              <w:top w:val="single" w:sz="4" w:space="0" w:color="auto"/>
              <w:left w:val="single" w:sz="4" w:space="0" w:color="auto"/>
              <w:bottom w:val="single" w:sz="4" w:space="0" w:color="auto"/>
              <w:right w:val="single" w:sz="4" w:space="0" w:color="auto"/>
            </w:tcBorders>
          </w:tcPr>
          <w:p w14:paraId="6E47BDD8" w14:textId="10E7A8C3" w:rsidR="002419B2" w:rsidRPr="00F81309" w:rsidRDefault="002419B2" w:rsidP="002419B2">
            <w:pPr>
              <w:spacing w:line="320" w:lineRule="exact"/>
              <w:ind w:right="114"/>
            </w:pPr>
            <w:r>
              <w:t>5</w:t>
            </w:r>
            <w:r w:rsidRPr="00F81309">
              <w:t>.1.3</w:t>
            </w:r>
          </w:p>
        </w:tc>
        <w:tc>
          <w:tcPr>
            <w:tcW w:w="5698" w:type="dxa"/>
            <w:tcBorders>
              <w:top w:val="single" w:sz="4" w:space="0" w:color="auto"/>
              <w:left w:val="single" w:sz="4" w:space="0" w:color="auto"/>
              <w:bottom w:val="single" w:sz="4" w:space="0" w:color="auto"/>
              <w:right w:val="single" w:sz="4" w:space="0" w:color="auto"/>
            </w:tcBorders>
          </w:tcPr>
          <w:p w14:paraId="514AE940" w14:textId="4FCABC50" w:rsidR="002419B2" w:rsidRPr="00F81309" w:rsidRDefault="002419B2" w:rsidP="002419B2">
            <w:pPr>
              <w:spacing w:line="320" w:lineRule="exact"/>
              <w:ind w:right="156"/>
              <w:jc w:val="both"/>
            </w:pPr>
            <w:r>
              <w:t>Drying goods</w:t>
            </w:r>
            <w:r w:rsidRPr="00F81309">
              <w:t>: 3 phases 380V (transformer shall be provided by the supplier if otherwise)</w:t>
            </w:r>
            <w:r>
              <w:t>.</w:t>
            </w:r>
            <w:r w:rsidRPr="00F81309">
              <w:t xml:space="preserve"> </w:t>
            </w:r>
          </w:p>
        </w:tc>
        <w:tc>
          <w:tcPr>
            <w:tcW w:w="1387" w:type="dxa"/>
            <w:tcBorders>
              <w:top w:val="single" w:sz="4" w:space="0" w:color="auto"/>
              <w:left w:val="single" w:sz="4" w:space="0" w:color="auto"/>
              <w:bottom w:val="single" w:sz="4" w:space="0" w:color="auto"/>
              <w:right w:val="single" w:sz="4" w:space="0" w:color="auto"/>
            </w:tcBorders>
          </w:tcPr>
          <w:p w14:paraId="41E317BD"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40127F2F" w14:textId="77777777" w:rsidR="002419B2" w:rsidRPr="00F81309" w:rsidRDefault="002419B2" w:rsidP="002419B2">
            <w:pPr>
              <w:spacing w:line="320" w:lineRule="exact"/>
              <w:ind w:leftChars="47" w:left="113" w:right="156"/>
              <w:jc w:val="both"/>
            </w:pPr>
          </w:p>
        </w:tc>
      </w:tr>
      <w:tr w:rsidR="002419B2" w:rsidRPr="00F81309" w14:paraId="033AF29B" w14:textId="77777777" w:rsidTr="006628D5">
        <w:tc>
          <w:tcPr>
            <w:tcW w:w="1135" w:type="dxa"/>
            <w:tcBorders>
              <w:top w:val="single" w:sz="4" w:space="0" w:color="auto"/>
              <w:left w:val="single" w:sz="4" w:space="0" w:color="auto"/>
              <w:bottom w:val="single" w:sz="4" w:space="0" w:color="auto"/>
              <w:right w:val="single" w:sz="4" w:space="0" w:color="auto"/>
            </w:tcBorders>
          </w:tcPr>
          <w:p w14:paraId="1A628683" w14:textId="01276199" w:rsidR="002419B2" w:rsidRPr="00F81309" w:rsidRDefault="002419B2" w:rsidP="002419B2">
            <w:pPr>
              <w:spacing w:line="320" w:lineRule="exact"/>
              <w:ind w:right="114"/>
            </w:pPr>
            <w:r>
              <w:t>5</w:t>
            </w:r>
            <w:r w:rsidRPr="00F81309">
              <w:t>.1.4</w:t>
            </w:r>
          </w:p>
        </w:tc>
        <w:tc>
          <w:tcPr>
            <w:tcW w:w="5698" w:type="dxa"/>
            <w:tcBorders>
              <w:top w:val="single" w:sz="4" w:space="0" w:color="auto"/>
              <w:left w:val="single" w:sz="4" w:space="0" w:color="auto"/>
              <w:bottom w:val="single" w:sz="4" w:space="0" w:color="auto"/>
              <w:right w:val="single" w:sz="4" w:space="0" w:color="auto"/>
            </w:tcBorders>
          </w:tcPr>
          <w:p w14:paraId="50CF1A98" w14:textId="734D4E05" w:rsidR="002419B2" w:rsidRPr="00F81309" w:rsidRDefault="002419B2" w:rsidP="002419B2">
            <w:pPr>
              <w:spacing w:line="320" w:lineRule="exact"/>
              <w:ind w:right="156"/>
              <w:jc w:val="both"/>
            </w:pPr>
            <w:r>
              <w:t>Transformer for Washing goods</w:t>
            </w:r>
            <w:r w:rsidRPr="00F81309">
              <w:t xml:space="preserve"> (if required): 3 phases, 380V input voltage,15KVA</w:t>
            </w:r>
            <w:r>
              <w:t>.</w:t>
            </w:r>
          </w:p>
        </w:tc>
        <w:tc>
          <w:tcPr>
            <w:tcW w:w="1387" w:type="dxa"/>
            <w:tcBorders>
              <w:top w:val="single" w:sz="4" w:space="0" w:color="auto"/>
              <w:left w:val="single" w:sz="4" w:space="0" w:color="auto"/>
              <w:bottom w:val="single" w:sz="4" w:space="0" w:color="auto"/>
              <w:right w:val="single" w:sz="4" w:space="0" w:color="auto"/>
            </w:tcBorders>
          </w:tcPr>
          <w:p w14:paraId="343C0C3E"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7EAE63E3" w14:textId="77777777" w:rsidR="002419B2" w:rsidRPr="00F81309" w:rsidRDefault="002419B2" w:rsidP="002419B2">
            <w:pPr>
              <w:spacing w:line="320" w:lineRule="exact"/>
              <w:ind w:leftChars="47" w:left="113" w:right="156"/>
              <w:jc w:val="both"/>
            </w:pPr>
          </w:p>
        </w:tc>
      </w:tr>
      <w:tr w:rsidR="002419B2" w:rsidRPr="00F81309" w14:paraId="2A95B09F" w14:textId="77777777" w:rsidTr="006628D5">
        <w:tc>
          <w:tcPr>
            <w:tcW w:w="1135" w:type="dxa"/>
            <w:tcBorders>
              <w:top w:val="single" w:sz="4" w:space="0" w:color="auto"/>
              <w:left w:val="single" w:sz="4" w:space="0" w:color="auto"/>
              <w:bottom w:val="single" w:sz="4" w:space="0" w:color="auto"/>
              <w:right w:val="single" w:sz="4" w:space="0" w:color="auto"/>
            </w:tcBorders>
          </w:tcPr>
          <w:p w14:paraId="0779D098" w14:textId="207E9D9F" w:rsidR="002419B2" w:rsidRPr="00F81309" w:rsidRDefault="002419B2" w:rsidP="002419B2">
            <w:pPr>
              <w:spacing w:line="320" w:lineRule="exact"/>
              <w:ind w:right="114"/>
            </w:pPr>
            <w:r>
              <w:t>5</w:t>
            </w:r>
            <w:r w:rsidRPr="00F81309">
              <w:t>.1.5</w:t>
            </w:r>
          </w:p>
        </w:tc>
        <w:tc>
          <w:tcPr>
            <w:tcW w:w="5698" w:type="dxa"/>
            <w:tcBorders>
              <w:top w:val="single" w:sz="4" w:space="0" w:color="auto"/>
              <w:left w:val="single" w:sz="4" w:space="0" w:color="auto"/>
              <w:bottom w:val="single" w:sz="4" w:space="0" w:color="auto"/>
              <w:right w:val="single" w:sz="4" w:space="0" w:color="auto"/>
            </w:tcBorders>
          </w:tcPr>
          <w:p w14:paraId="6744181B" w14:textId="59309F09" w:rsidR="002419B2" w:rsidRPr="00F81309" w:rsidRDefault="002419B2" w:rsidP="002419B2">
            <w:pPr>
              <w:spacing w:line="320" w:lineRule="exact"/>
              <w:ind w:right="156"/>
              <w:jc w:val="both"/>
            </w:pPr>
            <w:r>
              <w:t>Transformer for Drying goods</w:t>
            </w:r>
            <w:r w:rsidRPr="00F81309">
              <w:t xml:space="preserve"> (if required): 3 phases, 380V input voltage, 15KVA</w:t>
            </w:r>
            <w:r>
              <w:t>.</w:t>
            </w:r>
          </w:p>
        </w:tc>
        <w:tc>
          <w:tcPr>
            <w:tcW w:w="1387" w:type="dxa"/>
            <w:tcBorders>
              <w:top w:val="single" w:sz="4" w:space="0" w:color="auto"/>
              <w:left w:val="single" w:sz="4" w:space="0" w:color="auto"/>
              <w:bottom w:val="single" w:sz="4" w:space="0" w:color="auto"/>
              <w:right w:val="single" w:sz="4" w:space="0" w:color="auto"/>
            </w:tcBorders>
          </w:tcPr>
          <w:p w14:paraId="3A5DC02E"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9A28359" w14:textId="77777777" w:rsidR="002419B2" w:rsidRPr="00F81309" w:rsidRDefault="002419B2" w:rsidP="002419B2">
            <w:pPr>
              <w:spacing w:line="320" w:lineRule="exact"/>
              <w:ind w:leftChars="47" w:left="113" w:right="156"/>
              <w:jc w:val="both"/>
            </w:pPr>
          </w:p>
        </w:tc>
      </w:tr>
      <w:tr w:rsidR="002419B2" w:rsidRPr="00F81309" w14:paraId="442B63C6" w14:textId="77777777" w:rsidTr="006628D5">
        <w:tc>
          <w:tcPr>
            <w:tcW w:w="1135" w:type="dxa"/>
            <w:tcBorders>
              <w:top w:val="single" w:sz="4" w:space="0" w:color="auto"/>
              <w:left w:val="single" w:sz="4" w:space="0" w:color="auto"/>
              <w:bottom w:val="single" w:sz="4" w:space="0" w:color="auto"/>
              <w:right w:val="single" w:sz="4" w:space="0" w:color="auto"/>
            </w:tcBorders>
          </w:tcPr>
          <w:p w14:paraId="7CE927F8" w14:textId="0CD1E4A1" w:rsidR="002419B2" w:rsidRPr="00F81309" w:rsidRDefault="002419B2" w:rsidP="002419B2">
            <w:pPr>
              <w:spacing w:line="320" w:lineRule="exact"/>
              <w:ind w:right="114"/>
            </w:pPr>
            <w:r>
              <w:t>5</w:t>
            </w:r>
            <w:r w:rsidRPr="00F81309">
              <w:t>.2</w:t>
            </w:r>
          </w:p>
        </w:tc>
        <w:tc>
          <w:tcPr>
            <w:tcW w:w="5698" w:type="dxa"/>
            <w:tcBorders>
              <w:top w:val="single" w:sz="4" w:space="0" w:color="auto"/>
              <w:left w:val="single" w:sz="4" w:space="0" w:color="auto"/>
              <w:bottom w:val="single" w:sz="4" w:space="0" w:color="auto"/>
              <w:right w:val="single" w:sz="4" w:space="0" w:color="auto"/>
            </w:tcBorders>
          </w:tcPr>
          <w:p w14:paraId="17AF44F7" w14:textId="62971D99" w:rsidR="002419B2" w:rsidRPr="00F81309" w:rsidRDefault="002419B2" w:rsidP="002419B2">
            <w:pPr>
              <w:spacing w:line="320" w:lineRule="exact"/>
              <w:ind w:right="156"/>
              <w:jc w:val="both"/>
            </w:pPr>
            <w:r w:rsidRPr="00F81309">
              <w:t>Electricity consumption: 29 KWh or less</w:t>
            </w:r>
          </w:p>
        </w:tc>
        <w:tc>
          <w:tcPr>
            <w:tcW w:w="1387" w:type="dxa"/>
            <w:tcBorders>
              <w:top w:val="single" w:sz="4" w:space="0" w:color="auto"/>
              <w:left w:val="single" w:sz="4" w:space="0" w:color="auto"/>
              <w:bottom w:val="single" w:sz="4" w:space="0" w:color="auto"/>
              <w:right w:val="nil"/>
            </w:tcBorders>
          </w:tcPr>
          <w:p w14:paraId="39F5728D"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nil"/>
              <w:bottom w:val="single" w:sz="4" w:space="0" w:color="auto"/>
              <w:right w:val="single" w:sz="4" w:space="0" w:color="auto"/>
            </w:tcBorders>
          </w:tcPr>
          <w:p w14:paraId="18385541" w14:textId="77777777" w:rsidR="002419B2" w:rsidRPr="00F81309" w:rsidRDefault="002419B2" w:rsidP="002419B2">
            <w:pPr>
              <w:spacing w:line="320" w:lineRule="exact"/>
              <w:ind w:leftChars="47" w:left="113" w:right="156"/>
              <w:jc w:val="both"/>
            </w:pPr>
          </w:p>
        </w:tc>
      </w:tr>
      <w:tr w:rsidR="002419B2" w:rsidRPr="00F81309" w14:paraId="7D439A56" w14:textId="77777777" w:rsidTr="006628D5">
        <w:tc>
          <w:tcPr>
            <w:tcW w:w="1135" w:type="dxa"/>
            <w:tcBorders>
              <w:top w:val="single" w:sz="4" w:space="0" w:color="auto"/>
              <w:left w:val="single" w:sz="4" w:space="0" w:color="auto"/>
              <w:bottom w:val="single" w:sz="4" w:space="0" w:color="auto"/>
              <w:right w:val="single" w:sz="4" w:space="0" w:color="auto"/>
            </w:tcBorders>
          </w:tcPr>
          <w:p w14:paraId="33F4FDE7" w14:textId="798CD77E" w:rsidR="002419B2" w:rsidRPr="00F81309" w:rsidRDefault="002419B2" w:rsidP="002419B2">
            <w:pPr>
              <w:spacing w:line="320" w:lineRule="exact"/>
              <w:ind w:right="114"/>
            </w:pPr>
            <w:r>
              <w:t>5.2.1</w:t>
            </w:r>
          </w:p>
        </w:tc>
        <w:tc>
          <w:tcPr>
            <w:tcW w:w="5698" w:type="dxa"/>
            <w:tcBorders>
              <w:top w:val="single" w:sz="4" w:space="0" w:color="auto"/>
              <w:left w:val="single" w:sz="4" w:space="0" w:color="auto"/>
              <w:bottom w:val="single" w:sz="4" w:space="0" w:color="auto"/>
              <w:right w:val="single" w:sz="4" w:space="0" w:color="auto"/>
            </w:tcBorders>
          </w:tcPr>
          <w:p w14:paraId="58BD4D20" w14:textId="378BA66E" w:rsidR="002419B2" w:rsidRPr="00F81309" w:rsidRDefault="002419B2" w:rsidP="002419B2">
            <w:pPr>
              <w:spacing w:line="320" w:lineRule="exact"/>
              <w:ind w:right="156"/>
              <w:jc w:val="both"/>
            </w:pPr>
            <w:r w:rsidRPr="00F81309">
              <w:t>Electrical Requirements:</w:t>
            </w:r>
          </w:p>
        </w:tc>
        <w:tc>
          <w:tcPr>
            <w:tcW w:w="1387" w:type="dxa"/>
            <w:tcBorders>
              <w:top w:val="single" w:sz="4" w:space="0" w:color="auto"/>
              <w:left w:val="single" w:sz="4" w:space="0" w:color="auto"/>
              <w:bottom w:val="single" w:sz="4" w:space="0" w:color="auto"/>
              <w:right w:val="single" w:sz="4" w:space="0" w:color="auto"/>
            </w:tcBorders>
          </w:tcPr>
          <w:p w14:paraId="7144A607"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71A25FD6" w14:textId="77777777" w:rsidR="002419B2" w:rsidRPr="00F81309" w:rsidRDefault="002419B2" w:rsidP="002419B2">
            <w:pPr>
              <w:spacing w:line="320" w:lineRule="exact"/>
              <w:ind w:leftChars="47" w:left="113" w:right="156"/>
              <w:jc w:val="both"/>
            </w:pPr>
          </w:p>
        </w:tc>
      </w:tr>
      <w:tr w:rsidR="002419B2" w:rsidRPr="00F81309" w14:paraId="0B8049A0" w14:textId="77777777" w:rsidTr="006628D5">
        <w:tc>
          <w:tcPr>
            <w:tcW w:w="1135" w:type="dxa"/>
            <w:tcBorders>
              <w:top w:val="single" w:sz="4" w:space="0" w:color="auto"/>
              <w:left w:val="single" w:sz="4" w:space="0" w:color="auto"/>
              <w:bottom w:val="single" w:sz="4" w:space="0" w:color="auto"/>
              <w:right w:val="single" w:sz="4" w:space="0" w:color="auto"/>
            </w:tcBorders>
          </w:tcPr>
          <w:p w14:paraId="2584D05A" w14:textId="6C150842" w:rsidR="002419B2" w:rsidRPr="00F81309" w:rsidRDefault="002419B2" w:rsidP="002419B2">
            <w:pPr>
              <w:spacing w:line="320" w:lineRule="exact"/>
              <w:ind w:right="114"/>
            </w:pPr>
            <w:r>
              <w:t>5.2</w:t>
            </w:r>
            <w:r w:rsidRPr="00F81309">
              <w:t>.</w:t>
            </w:r>
            <w:r>
              <w:t>2</w:t>
            </w:r>
          </w:p>
        </w:tc>
        <w:tc>
          <w:tcPr>
            <w:tcW w:w="5698" w:type="dxa"/>
            <w:tcBorders>
              <w:top w:val="single" w:sz="4" w:space="0" w:color="auto"/>
              <w:left w:val="single" w:sz="4" w:space="0" w:color="auto"/>
              <w:bottom w:val="single" w:sz="4" w:space="0" w:color="auto"/>
              <w:right w:val="single" w:sz="4" w:space="0" w:color="auto"/>
            </w:tcBorders>
          </w:tcPr>
          <w:p w14:paraId="7339D0F4" w14:textId="528D25F5" w:rsidR="002419B2" w:rsidRPr="00F81309" w:rsidRDefault="002419B2" w:rsidP="002419B2">
            <w:pPr>
              <w:spacing w:line="320" w:lineRule="exact"/>
              <w:ind w:right="156"/>
              <w:jc w:val="both"/>
            </w:pPr>
            <w:r w:rsidRPr="00F81309">
              <w:t>The equipment with the transformer (if required) shall remain operational and within specifications on local electricity supply of 380 volt ± 6%, 50 Hz ± 2%, three-phase, A.C.</w:t>
            </w:r>
          </w:p>
        </w:tc>
        <w:tc>
          <w:tcPr>
            <w:tcW w:w="1387" w:type="dxa"/>
            <w:tcBorders>
              <w:top w:val="single" w:sz="4" w:space="0" w:color="auto"/>
              <w:left w:val="single" w:sz="4" w:space="0" w:color="auto"/>
              <w:bottom w:val="single" w:sz="4" w:space="0" w:color="auto"/>
              <w:right w:val="single" w:sz="4" w:space="0" w:color="auto"/>
            </w:tcBorders>
          </w:tcPr>
          <w:p w14:paraId="0C120CB1"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2B7D9315" w14:textId="77777777" w:rsidR="002419B2" w:rsidRPr="00F81309" w:rsidRDefault="002419B2" w:rsidP="002419B2">
            <w:pPr>
              <w:spacing w:line="320" w:lineRule="exact"/>
              <w:ind w:leftChars="47" w:left="113" w:right="156"/>
              <w:jc w:val="both"/>
            </w:pPr>
          </w:p>
        </w:tc>
      </w:tr>
      <w:tr w:rsidR="002419B2" w:rsidRPr="00F81309" w14:paraId="0A405346" w14:textId="77777777" w:rsidTr="006628D5">
        <w:tc>
          <w:tcPr>
            <w:tcW w:w="1135" w:type="dxa"/>
            <w:tcBorders>
              <w:top w:val="single" w:sz="4" w:space="0" w:color="auto"/>
              <w:left w:val="single" w:sz="4" w:space="0" w:color="auto"/>
              <w:bottom w:val="single" w:sz="4" w:space="0" w:color="auto"/>
              <w:right w:val="single" w:sz="4" w:space="0" w:color="auto"/>
            </w:tcBorders>
          </w:tcPr>
          <w:p w14:paraId="53952D0E" w14:textId="7C6D643C" w:rsidR="002419B2" w:rsidRPr="00F81309" w:rsidRDefault="002419B2" w:rsidP="002419B2">
            <w:pPr>
              <w:spacing w:line="320" w:lineRule="exact"/>
              <w:ind w:right="114"/>
            </w:pPr>
            <w:r>
              <w:t>5.2</w:t>
            </w:r>
            <w:r w:rsidRPr="00F81309">
              <w:t>.</w:t>
            </w:r>
            <w:r>
              <w:t>3</w:t>
            </w:r>
          </w:p>
        </w:tc>
        <w:tc>
          <w:tcPr>
            <w:tcW w:w="5698" w:type="dxa"/>
            <w:tcBorders>
              <w:top w:val="single" w:sz="4" w:space="0" w:color="auto"/>
              <w:left w:val="single" w:sz="4" w:space="0" w:color="auto"/>
              <w:bottom w:val="single" w:sz="4" w:space="0" w:color="auto"/>
              <w:right w:val="single" w:sz="4" w:space="0" w:color="auto"/>
            </w:tcBorders>
          </w:tcPr>
          <w:p w14:paraId="1CEE5931" w14:textId="4B34CDF7" w:rsidR="002419B2" w:rsidRPr="00F81309" w:rsidRDefault="002419B2" w:rsidP="002419B2">
            <w:pPr>
              <w:spacing w:line="320" w:lineRule="exact"/>
              <w:ind w:right="156"/>
              <w:jc w:val="both"/>
            </w:pPr>
            <w:r w:rsidRPr="00F81309">
              <w:t xml:space="preserve">The </w:t>
            </w:r>
            <w:r w:rsidRPr="00F81309">
              <w:rPr>
                <w:lang w:eastAsia="zh-HK"/>
              </w:rPr>
              <w:t>equipment</w:t>
            </w:r>
            <w:r w:rsidRPr="00F81309">
              <w:t xml:space="preserve"> shall be equipped with over-</w:t>
            </w:r>
            <w:r w:rsidR="0060405C">
              <w:t>current protective cutout device</w:t>
            </w:r>
            <w:r w:rsidRPr="00F81309">
              <w:t>.</w:t>
            </w:r>
          </w:p>
        </w:tc>
        <w:tc>
          <w:tcPr>
            <w:tcW w:w="1387" w:type="dxa"/>
            <w:tcBorders>
              <w:top w:val="single" w:sz="4" w:space="0" w:color="auto"/>
              <w:left w:val="single" w:sz="4" w:space="0" w:color="auto"/>
              <w:bottom w:val="single" w:sz="4" w:space="0" w:color="auto"/>
              <w:right w:val="single" w:sz="4" w:space="0" w:color="auto"/>
            </w:tcBorders>
          </w:tcPr>
          <w:p w14:paraId="7EE05DE0"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007E599C" w14:textId="77777777" w:rsidR="002419B2" w:rsidRPr="00F81309" w:rsidRDefault="002419B2" w:rsidP="002419B2">
            <w:pPr>
              <w:spacing w:line="320" w:lineRule="exact"/>
              <w:ind w:leftChars="47" w:left="113" w:right="156"/>
              <w:jc w:val="both"/>
            </w:pPr>
          </w:p>
        </w:tc>
      </w:tr>
      <w:tr w:rsidR="002419B2" w:rsidRPr="00F81309" w14:paraId="22CA3093" w14:textId="77777777" w:rsidTr="006628D5">
        <w:tc>
          <w:tcPr>
            <w:tcW w:w="1135" w:type="dxa"/>
            <w:tcBorders>
              <w:top w:val="single" w:sz="4" w:space="0" w:color="auto"/>
              <w:left w:val="single" w:sz="4" w:space="0" w:color="auto"/>
              <w:bottom w:val="single" w:sz="4" w:space="0" w:color="auto"/>
              <w:right w:val="single" w:sz="4" w:space="0" w:color="auto"/>
            </w:tcBorders>
          </w:tcPr>
          <w:p w14:paraId="60C74E3D" w14:textId="1C8056F3" w:rsidR="002419B2" w:rsidRPr="00F81309" w:rsidRDefault="002419B2" w:rsidP="002419B2">
            <w:pPr>
              <w:spacing w:line="320" w:lineRule="exact"/>
              <w:ind w:right="114"/>
            </w:pPr>
            <w:r>
              <w:t>5.2.4</w:t>
            </w:r>
          </w:p>
        </w:tc>
        <w:tc>
          <w:tcPr>
            <w:tcW w:w="5698" w:type="dxa"/>
            <w:tcBorders>
              <w:top w:val="single" w:sz="4" w:space="0" w:color="auto"/>
              <w:left w:val="single" w:sz="4" w:space="0" w:color="auto"/>
              <w:bottom w:val="single" w:sz="4" w:space="0" w:color="auto"/>
              <w:right w:val="single" w:sz="4" w:space="0" w:color="auto"/>
            </w:tcBorders>
          </w:tcPr>
          <w:p w14:paraId="59116D23" w14:textId="734C0730" w:rsidR="002419B2" w:rsidRPr="00F81309" w:rsidRDefault="002419B2" w:rsidP="002419B2">
            <w:pPr>
              <w:spacing w:line="320" w:lineRule="exact"/>
              <w:ind w:right="156"/>
              <w:jc w:val="both"/>
            </w:pPr>
            <w:r w:rsidRPr="00F81309">
              <w:t>Mechanical Requirements</w:t>
            </w:r>
          </w:p>
        </w:tc>
        <w:tc>
          <w:tcPr>
            <w:tcW w:w="1387" w:type="dxa"/>
            <w:tcBorders>
              <w:top w:val="single" w:sz="4" w:space="0" w:color="auto"/>
              <w:left w:val="single" w:sz="4" w:space="0" w:color="auto"/>
              <w:bottom w:val="single" w:sz="4" w:space="0" w:color="auto"/>
              <w:right w:val="single" w:sz="4" w:space="0" w:color="auto"/>
            </w:tcBorders>
          </w:tcPr>
          <w:p w14:paraId="0C94BA53"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40BCB720" w14:textId="77777777" w:rsidR="002419B2" w:rsidRPr="00F81309" w:rsidRDefault="002419B2" w:rsidP="002419B2">
            <w:pPr>
              <w:spacing w:line="320" w:lineRule="exact"/>
              <w:ind w:leftChars="47" w:left="113" w:right="156"/>
              <w:jc w:val="both"/>
            </w:pPr>
          </w:p>
        </w:tc>
      </w:tr>
      <w:tr w:rsidR="002419B2" w:rsidRPr="00F81309" w14:paraId="1817980F" w14:textId="77777777" w:rsidTr="006628D5">
        <w:tc>
          <w:tcPr>
            <w:tcW w:w="1135" w:type="dxa"/>
            <w:tcBorders>
              <w:top w:val="single" w:sz="4" w:space="0" w:color="auto"/>
              <w:left w:val="single" w:sz="4" w:space="0" w:color="auto"/>
              <w:bottom w:val="single" w:sz="4" w:space="0" w:color="auto"/>
              <w:right w:val="single" w:sz="4" w:space="0" w:color="auto"/>
            </w:tcBorders>
          </w:tcPr>
          <w:p w14:paraId="41B64B19" w14:textId="18A2CB30" w:rsidR="002419B2" w:rsidRPr="00F81309" w:rsidRDefault="002419B2" w:rsidP="002419B2">
            <w:pPr>
              <w:spacing w:line="320" w:lineRule="exact"/>
              <w:ind w:right="114"/>
            </w:pPr>
            <w:r>
              <w:t>5.2.5</w:t>
            </w:r>
          </w:p>
        </w:tc>
        <w:tc>
          <w:tcPr>
            <w:tcW w:w="5698" w:type="dxa"/>
            <w:tcBorders>
              <w:top w:val="single" w:sz="4" w:space="0" w:color="auto"/>
              <w:left w:val="single" w:sz="4" w:space="0" w:color="auto"/>
              <w:bottom w:val="single" w:sz="4" w:space="0" w:color="auto"/>
              <w:right w:val="single" w:sz="4" w:space="0" w:color="auto"/>
            </w:tcBorders>
          </w:tcPr>
          <w:p w14:paraId="096BD3CE" w14:textId="3EF96C57" w:rsidR="002419B2" w:rsidRPr="00F81309" w:rsidRDefault="002419B2" w:rsidP="002419B2">
            <w:pPr>
              <w:spacing w:line="320" w:lineRule="exact"/>
              <w:ind w:right="156"/>
              <w:jc w:val="both"/>
            </w:pPr>
            <w:r w:rsidRPr="00F81309">
              <w:t>All components of the equipment shall be free of burrs, sharp edges, protrusions and other defects which may cause hazard to the materials being processed or to people. All surfaces and edges shall be smooth and non-abrasive</w:t>
            </w:r>
            <w:r>
              <w:t>.</w:t>
            </w:r>
          </w:p>
        </w:tc>
        <w:tc>
          <w:tcPr>
            <w:tcW w:w="1387" w:type="dxa"/>
            <w:tcBorders>
              <w:top w:val="single" w:sz="4" w:space="0" w:color="auto"/>
              <w:left w:val="single" w:sz="4" w:space="0" w:color="auto"/>
              <w:bottom w:val="single" w:sz="4" w:space="0" w:color="auto"/>
              <w:right w:val="single" w:sz="4" w:space="0" w:color="auto"/>
            </w:tcBorders>
          </w:tcPr>
          <w:p w14:paraId="08A93186"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5DDD912F" w14:textId="77777777" w:rsidR="002419B2" w:rsidRPr="00F81309" w:rsidRDefault="002419B2" w:rsidP="002419B2">
            <w:pPr>
              <w:spacing w:line="320" w:lineRule="exact"/>
              <w:ind w:leftChars="47" w:left="113" w:right="156"/>
              <w:jc w:val="both"/>
            </w:pPr>
          </w:p>
        </w:tc>
      </w:tr>
      <w:tr w:rsidR="002419B2" w:rsidRPr="00F81309" w14:paraId="27A6DCD9" w14:textId="77777777" w:rsidTr="001B2A63">
        <w:tc>
          <w:tcPr>
            <w:tcW w:w="1135" w:type="dxa"/>
            <w:tcBorders>
              <w:top w:val="single" w:sz="4" w:space="0" w:color="auto"/>
              <w:left w:val="single" w:sz="4" w:space="0" w:color="auto"/>
              <w:bottom w:val="single" w:sz="4" w:space="0" w:color="auto"/>
              <w:right w:val="single" w:sz="4" w:space="0" w:color="auto"/>
            </w:tcBorders>
          </w:tcPr>
          <w:p w14:paraId="33B370D1" w14:textId="77777777" w:rsidR="002419B2" w:rsidRPr="00F81309" w:rsidRDefault="002419B2" w:rsidP="002419B2">
            <w:pPr>
              <w:spacing w:line="320" w:lineRule="exact"/>
              <w:ind w:right="114"/>
            </w:pPr>
            <w:r w:rsidRPr="00F81309">
              <w:rPr>
                <w:b/>
                <w:w w:val="105"/>
              </w:rPr>
              <w:t>B</w:t>
            </w:r>
          </w:p>
        </w:tc>
        <w:tc>
          <w:tcPr>
            <w:tcW w:w="8821" w:type="dxa"/>
            <w:gridSpan w:val="4"/>
            <w:tcBorders>
              <w:top w:val="single" w:sz="4" w:space="0" w:color="auto"/>
              <w:left w:val="single" w:sz="4" w:space="0" w:color="auto"/>
              <w:bottom w:val="single" w:sz="4" w:space="0" w:color="auto"/>
              <w:right w:val="single" w:sz="4" w:space="0" w:color="auto"/>
            </w:tcBorders>
            <w:vAlign w:val="center"/>
          </w:tcPr>
          <w:p w14:paraId="05FBCAFC" w14:textId="49E0BAE0" w:rsidR="002419B2" w:rsidRPr="00F81309" w:rsidRDefault="002419B2" w:rsidP="002419B2">
            <w:pPr>
              <w:spacing w:line="320" w:lineRule="exact"/>
              <w:ind w:right="156"/>
              <w:jc w:val="both"/>
              <w:rPr>
                <w:b/>
                <w:w w:val="105"/>
                <w:u w:val="single"/>
              </w:rPr>
            </w:pPr>
            <w:r w:rsidRPr="00F81309">
              <w:rPr>
                <w:b/>
              </w:rPr>
              <w:t>Other Requirements</w:t>
            </w:r>
          </w:p>
        </w:tc>
      </w:tr>
      <w:tr w:rsidR="002419B2" w:rsidRPr="00F81309" w14:paraId="0EA69BCB" w14:textId="77777777" w:rsidTr="006628D5">
        <w:tc>
          <w:tcPr>
            <w:tcW w:w="1135" w:type="dxa"/>
            <w:tcBorders>
              <w:top w:val="single" w:sz="4" w:space="0" w:color="auto"/>
              <w:left w:val="single" w:sz="4" w:space="0" w:color="auto"/>
              <w:bottom w:val="single" w:sz="4" w:space="0" w:color="auto"/>
              <w:right w:val="single" w:sz="4" w:space="0" w:color="auto"/>
            </w:tcBorders>
          </w:tcPr>
          <w:p w14:paraId="47732641" w14:textId="77777777" w:rsidR="002419B2" w:rsidRPr="00F81309" w:rsidRDefault="002419B2" w:rsidP="002419B2">
            <w:pPr>
              <w:spacing w:line="320" w:lineRule="exact"/>
              <w:ind w:right="114"/>
              <w:rPr>
                <w:b/>
                <w:w w:val="105"/>
              </w:rPr>
            </w:pPr>
            <w:r w:rsidRPr="00F81309">
              <w:rPr>
                <w:b/>
                <w:w w:val="105"/>
              </w:rPr>
              <w:t>1</w:t>
            </w:r>
          </w:p>
        </w:tc>
        <w:tc>
          <w:tcPr>
            <w:tcW w:w="5698" w:type="dxa"/>
            <w:tcBorders>
              <w:top w:val="single" w:sz="4" w:space="0" w:color="auto"/>
              <w:left w:val="single" w:sz="4" w:space="0" w:color="auto"/>
              <w:bottom w:val="single" w:sz="4" w:space="0" w:color="auto"/>
              <w:right w:val="single" w:sz="4" w:space="0" w:color="auto"/>
            </w:tcBorders>
            <w:vAlign w:val="center"/>
          </w:tcPr>
          <w:p w14:paraId="278F7903" w14:textId="7D49F4D2" w:rsidR="002419B2" w:rsidRPr="00F81309" w:rsidRDefault="002419B2" w:rsidP="002419B2">
            <w:pPr>
              <w:spacing w:afterLines="50" w:after="120" w:line="320" w:lineRule="exact"/>
              <w:jc w:val="both"/>
              <w:rPr>
                <w:b/>
              </w:rPr>
            </w:pPr>
            <w:r w:rsidRPr="00F81309">
              <w:rPr>
                <w:b/>
              </w:rPr>
              <w:t>Delivery Requirement</w:t>
            </w:r>
          </w:p>
        </w:tc>
        <w:tc>
          <w:tcPr>
            <w:tcW w:w="1387" w:type="dxa"/>
            <w:tcBorders>
              <w:top w:val="single" w:sz="4" w:space="0" w:color="auto"/>
              <w:left w:val="single" w:sz="4" w:space="0" w:color="auto"/>
              <w:bottom w:val="single" w:sz="4" w:space="0" w:color="auto"/>
              <w:right w:val="single" w:sz="4" w:space="0" w:color="auto"/>
            </w:tcBorders>
          </w:tcPr>
          <w:p w14:paraId="4622230F"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26A7CE6B" w14:textId="77777777" w:rsidR="002419B2" w:rsidRPr="00F81309" w:rsidRDefault="002419B2" w:rsidP="002419B2">
            <w:pPr>
              <w:spacing w:line="320" w:lineRule="exact"/>
              <w:ind w:leftChars="47" w:left="113" w:right="156"/>
              <w:jc w:val="both"/>
            </w:pPr>
          </w:p>
        </w:tc>
      </w:tr>
      <w:tr w:rsidR="002419B2" w:rsidRPr="00F81309" w14:paraId="6544B166" w14:textId="77777777" w:rsidTr="006628D5">
        <w:tc>
          <w:tcPr>
            <w:tcW w:w="1135" w:type="dxa"/>
            <w:tcBorders>
              <w:top w:val="single" w:sz="4" w:space="0" w:color="auto"/>
              <w:left w:val="single" w:sz="4" w:space="0" w:color="auto"/>
              <w:bottom w:val="nil"/>
              <w:right w:val="single" w:sz="4" w:space="0" w:color="auto"/>
            </w:tcBorders>
          </w:tcPr>
          <w:p w14:paraId="28B361B6" w14:textId="283520AE" w:rsidR="002419B2" w:rsidRPr="00F81309" w:rsidRDefault="002419B2" w:rsidP="002419B2">
            <w:pPr>
              <w:spacing w:line="320" w:lineRule="exact"/>
              <w:ind w:right="114"/>
              <w:rPr>
                <w:w w:val="105"/>
              </w:rPr>
            </w:pPr>
            <w:r w:rsidRPr="00F81309">
              <w:rPr>
                <w:w w:val="105"/>
              </w:rPr>
              <w:t>1.1</w:t>
            </w:r>
          </w:p>
        </w:tc>
        <w:tc>
          <w:tcPr>
            <w:tcW w:w="5698" w:type="dxa"/>
            <w:tcBorders>
              <w:top w:val="single" w:sz="4" w:space="0" w:color="auto"/>
              <w:left w:val="single" w:sz="4" w:space="0" w:color="auto"/>
              <w:bottom w:val="single" w:sz="4" w:space="0" w:color="auto"/>
              <w:right w:val="single" w:sz="4" w:space="0" w:color="auto"/>
            </w:tcBorders>
            <w:vAlign w:val="center"/>
          </w:tcPr>
          <w:p w14:paraId="6CFA5621" w14:textId="0D2580F8" w:rsidR="002419B2" w:rsidRPr="00F81309" w:rsidRDefault="002419B2" w:rsidP="002419B2">
            <w:pPr>
              <w:spacing w:line="320" w:lineRule="exact"/>
              <w:jc w:val="both"/>
            </w:pPr>
            <w:r w:rsidRPr="00F81309">
              <w:t>The price quoted shall include local delivery, installation and on-site acceptance test and training.</w:t>
            </w:r>
          </w:p>
        </w:tc>
        <w:tc>
          <w:tcPr>
            <w:tcW w:w="1387" w:type="dxa"/>
            <w:tcBorders>
              <w:top w:val="single" w:sz="4" w:space="0" w:color="auto"/>
              <w:left w:val="single" w:sz="4" w:space="0" w:color="auto"/>
              <w:bottom w:val="single" w:sz="4" w:space="0" w:color="auto"/>
              <w:right w:val="single" w:sz="4" w:space="0" w:color="auto"/>
            </w:tcBorders>
          </w:tcPr>
          <w:p w14:paraId="5AC729E5" w14:textId="77777777" w:rsidR="002419B2" w:rsidRPr="00F81309" w:rsidRDefault="002419B2" w:rsidP="002419B2">
            <w:pPr>
              <w:spacing w:line="320" w:lineRule="exact"/>
              <w:ind w:leftChars="47" w:left="113" w:right="156"/>
              <w:jc w:val="both"/>
            </w:pPr>
          </w:p>
        </w:tc>
        <w:tc>
          <w:tcPr>
            <w:tcW w:w="1736" w:type="dxa"/>
            <w:gridSpan w:val="2"/>
            <w:tcBorders>
              <w:top w:val="single" w:sz="4" w:space="0" w:color="auto"/>
              <w:left w:val="single" w:sz="4" w:space="0" w:color="auto"/>
              <w:bottom w:val="single" w:sz="4" w:space="0" w:color="auto"/>
              <w:right w:val="single" w:sz="4" w:space="0" w:color="auto"/>
            </w:tcBorders>
          </w:tcPr>
          <w:p w14:paraId="259F246A" w14:textId="77777777" w:rsidR="002419B2" w:rsidRPr="00F81309" w:rsidRDefault="002419B2" w:rsidP="002419B2">
            <w:pPr>
              <w:spacing w:line="320" w:lineRule="exact"/>
              <w:ind w:leftChars="47" w:left="113" w:right="156"/>
              <w:jc w:val="both"/>
            </w:pPr>
          </w:p>
        </w:tc>
      </w:tr>
      <w:tr w:rsidR="002419B2" w:rsidRPr="00F81309" w14:paraId="4A6F2F2C" w14:textId="77777777" w:rsidTr="006628D5">
        <w:tc>
          <w:tcPr>
            <w:tcW w:w="1135" w:type="dxa"/>
            <w:tcBorders>
              <w:top w:val="single" w:sz="4" w:space="0" w:color="auto"/>
              <w:left w:val="single" w:sz="4" w:space="0" w:color="auto"/>
              <w:bottom w:val="single" w:sz="4" w:space="0" w:color="auto"/>
              <w:right w:val="single" w:sz="4" w:space="0" w:color="auto"/>
            </w:tcBorders>
          </w:tcPr>
          <w:p w14:paraId="5B7AC309" w14:textId="0DC4AFFE" w:rsidR="002419B2" w:rsidRPr="00F81309" w:rsidRDefault="002419B2" w:rsidP="002419B2">
            <w:pPr>
              <w:spacing w:line="320" w:lineRule="exact"/>
              <w:ind w:right="114"/>
              <w:jc w:val="both"/>
            </w:pPr>
            <w:r w:rsidRPr="00F81309">
              <w:t>1.2</w:t>
            </w:r>
          </w:p>
        </w:tc>
        <w:tc>
          <w:tcPr>
            <w:tcW w:w="5698" w:type="dxa"/>
            <w:tcBorders>
              <w:top w:val="single" w:sz="4" w:space="0" w:color="auto"/>
              <w:left w:val="single" w:sz="4" w:space="0" w:color="auto"/>
              <w:bottom w:val="single" w:sz="4" w:space="0" w:color="auto"/>
              <w:right w:val="single" w:sz="4" w:space="0" w:color="auto"/>
            </w:tcBorders>
            <w:vAlign w:val="center"/>
          </w:tcPr>
          <w:p w14:paraId="3D6312AB" w14:textId="6EC17A25" w:rsidR="002419B2" w:rsidRPr="00F81309" w:rsidRDefault="002419B2" w:rsidP="002419B2">
            <w:pPr>
              <w:spacing w:line="320" w:lineRule="exact"/>
              <w:jc w:val="both"/>
            </w:pPr>
            <w:r w:rsidRPr="00F81309">
              <w:t>The supplier shall provide the conditions of delivery, including but not limited to packing and necessary environm</w:t>
            </w:r>
            <w:r w:rsidR="006628D5">
              <w:t>ental requirements for the Government representative</w:t>
            </w:r>
            <w:r w:rsidRPr="00F81309">
              <w:t xml:space="preserve"> consideration.</w:t>
            </w:r>
          </w:p>
        </w:tc>
        <w:tc>
          <w:tcPr>
            <w:tcW w:w="1387" w:type="dxa"/>
            <w:tcBorders>
              <w:top w:val="single" w:sz="4" w:space="0" w:color="auto"/>
              <w:left w:val="single" w:sz="4" w:space="0" w:color="auto"/>
              <w:bottom w:val="single" w:sz="4" w:space="0" w:color="auto"/>
              <w:right w:val="single" w:sz="4" w:space="0" w:color="auto"/>
            </w:tcBorders>
          </w:tcPr>
          <w:p w14:paraId="1CD00144" w14:textId="77777777" w:rsidR="002419B2" w:rsidRPr="00F81309" w:rsidRDefault="002419B2" w:rsidP="002419B2">
            <w:pPr>
              <w:spacing w:line="320" w:lineRule="exact"/>
              <w:ind w:leftChars="47" w:left="113"/>
              <w:jc w:val="both"/>
              <w:rPr>
                <w:w w:val="105"/>
                <w:u w:val="single"/>
              </w:rPr>
            </w:pPr>
          </w:p>
        </w:tc>
        <w:tc>
          <w:tcPr>
            <w:tcW w:w="1736" w:type="dxa"/>
            <w:gridSpan w:val="2"/>
            <w:tcBorders>
              <w:top w:val="single" w:sz="4" w:space="0" w:color="auto"/>
              <w:left w:val="single" w:sz="4" w:space="0" w:color="auto"/>
              <w:bottom w:val="single" w:sz="4" w:space="0" w:color="auto"/>
              <w:right w:val="single" w:sz="4" w:space="0" w:color="auto"/>
            </w:tcBorders>
          </w:tcPr>
          <w:p w14:paraId="72CD5628" w14:textId="77777777" w:rsidR="002419B2" w:rsidRPr="00F81309" w:rsidRDefault="002419B2" w:rsidP="002419B2">
            <w:pPr>
              <w:spacing w:line="320" w:lineRule="exact"/>
              <w:ind w:leftChars="47" w:left="113"/>
              <w:jc w:val="both"/>
              <w:rPr>
                <w:w w:val="105"/>
                <w:u w:val="single"/>
              </w:rPr>
            </w:pPr>
          </w:p>
        </w:tc>
      </w:tr>
      <w:tr w:rsidR="002419B2" w:rsidRPr="00F81309" w14:paraId="2A2EBA42" w14:textId="77777777" w:rsidTr="006628D5">
        <w:tc>
          <w:tcPr>
            <w:tcW w:w="1135" w:type="dxa"/>
            <w:tcBorders>
              <w:top w:val="single" w:sz="4" w:space="0" w:color="auto"/>
              <w:left w:val="single" w:sz="4" w:space="0" w:color="auto"/>
              <w:bottom w:val="single" w:sz="4" w:space="0" w:color="auto"/>
              <w:right w:val="single" w:sz="4" w:space="0" w:color="auto"/>
            </w:tcBorders>
          </w:tcPr>
          <w:p w14:paraId="26718187" w14:textId="6A44599F" w:rsidR="002419B2" w:rsidRPr="00F81309" w:rsidRDefault="002419B2" w:rsidP="002419B2">
            <w:pPr>
              <w:spacing w:line="320" w:lineRule="exact"/>
              <w:ind w:right="114"/>
              <w:jc w:val="both"/>
            </w:pPr>
            <w:r w:rsidRPr="00F81309">
              <w:t>1.3</w:t>
            </w:r>
          </w:p>
        </w:tc>
        <w:tc>
          <w:tcPr>
            <w:tcW w:w="5698" w:type="dxa"/>
            <w:tcBorders>
              <w:top w:val="single" w:sz="4" w:space="0" w:color="auto"/>
              <w:left w:val="single" w:sz="4" w:space="0" w:color="auto"/>
              <w:bottom w:val="single" w:sz="4" w:space="0" w:color="auto"/>
              <w:right w:val="single" w:sz="4" w:space="0" w:color="auto"/>
            </w:tcBorders>
            <w:vAlign w:val="center"/>
          </w:tcPr>
          <w:p w14:paraId="12F4E2E1" w14:textId="75B5AB35" w:rsidR="002419B2" w:rsidRPr="00F81309" w:rsidRDefault="002419B2" w:rsidP="002419B2">
            <w:pPr>
              <w:spacing w:line="320" w:lineRule="exact"/>
              <w:jc w:val="both"/>
            </w:pPr>
            <w:r w:rsidRPr="00F81309">
              <w:t>The supplier shall arrange insurance coverage they think right and appropriate to cover damages to the equipment during the period of delivery, storage, installation, testing and commissioning.</w:t>
            </w:r>
          </w:p>
        </w:tc>
        <w:tc>
          <w:tcPr>
            <w:tcW w:w="1387" w:type="dxa"/>
            <w:tcBorders>
              <w:top w:val="single" w:sz="4" w:space="0" w:color="auto"/>
              <w:left w:val="single" w:sz="4" w:space="0" w:color="auto"/>
              <w:bottom w:val="single" w:sz="4" w:space="0" w:color="auto"/>
              <w:right w:val="single" w:sz="4" w:space="0" w:color="auto"/>
            </w:tcBorders>
          </w:tcPr>
          <w:p w14:paraId="57B07F98" w14:textId="77777777" w:rsidR="002419B2" w:rsidRPr="00F81309" w:rsidRDefault="002419B2" w:rsidP="002419B2">
            <w:pPr>
              <w:spacing w:line="320" w:lineRule="exact"/>
              <w:ind w:leftChars="47" w:left="113"/>
              <w:jc w:val="both"/>
              <w:rPr>
                <w:w w:val="105"/>
                <w:u w:val="single"/>
              </w:rPr>
            </w:pPr>
          </w:p>
        </w:tc>
        <w:tc>
          <w:tcPr>
            <w:tcW w:w="1736" w:type="dxa"/>
            <w:gridSpan w:val="2"/>
            <w:tcBorders>
              <w:top w:val="single" w:sz="4" w:space="0" w:color="auto"/>
              <w:left w:val="single" w:sz="4" w:space="0" w:color="auto"/>
              <w:bottom w:val="single" w:sz="4" w:space="0" w:color="auto"/>
              <w:right w:val="single" w:sz="4" w:space="0" w:color="auto"/>
            </w:tcBorders>
          </w:tcPr>
          <w:p w14:paraId="291BCA5A" w14:textId="77777777" w:rsidR="002419B2" w:rsidRPr="00F81309" w:rsidRDefault="002419B2" w:rsidP="002419B2">
            <w:pPr>
              <w:spacing w:line="320" w:lineRule="exact"/>
              <w:ind w:leftChars="47" w:left="113"/>
              <w:jc w:val="both"/>
              <w:rPr>
                <w:w w:val="105"/>
                <w:u w:val="single"/>
              </w:rPr>
            </w:pPr>
          </w:p>
        </w:tc>
      </w:tr>
      <w:tr w:rsidR="002419B2" w:rsidRPr="00F81309" w14:paraId="0B2CF4CF" w14:textId="77777777" w:rsidTr="006628D5">
        <w:tc>
          <w:tcPr>
            <w:tcW w:w="1135" w:type="dxa"/>
            <w:tcBorders>
              <w:top w:val="single" w:sz="4" w:space="0" w:color="auto"/>
              <w:left w:val="single" w:sz="4" w:space="0" w:color="auto"/>
              <w:bottom w:val="single" w:sz="4" w:space="0" w:color="auto"/>
              <w:right w:val="single" w:sz="4" w:space="0" w:color="auto"/>
            </w:tcBorders>
          </w:tcPr>
          <w:p w14:paraId="5DAC4E77" w14:textId="2277483E" w:rsidR="002419B2" w:rsidRPr="00F81309" w:rsidRDefault="002419B2" w:rsidP="002419B2">
            <w:pPr>
              <w:spacing w:line="320" w:lineRule="exact"/>
              <w:ind w:right="114"/>
              <w:jc w:val="both"/>
            </w:pPr>
            <w:r w:rsidRPr="00F81309">
              <w:t>1.4</w:t>
            </w:r>
          </w:p>
        </w:tc>
        <w:tc>
          <w:tcPr>
            <w:tcW w:w="5698" w:type="dxa"/>
            <w:tcBorders>
              <w:top w:val="single" w:sz="4" w:space="0" w:color="auto"/>
              <w:left w:val="single" w:sz="4" w:space="0" w:color="auto"/>
              <w:bottom w:val="single" w:sz="4" w:space="0" w:color="auto"/>
              <w:right w:val="single" w:sz="4" w:space="0" w:color="auto"/>
            </w:tcBorders>
            <w:vAlign w:val="center"/>
          </w:tcPr>
          <w:p w14:paraId="22CB6F09" w14:textId="7CED04EB" w:rsidR="002419B2" w:rsidRPr="00F81309" w:rsidRDefault="002419B2" w:rsidP="002419B2">
            <w:pPr>
              <w:spacing w:line="320" w:lineRule="exact"/>
              <w:jc w:val="both"/>
            </w:pPr>
            <w:r w:rsidRPr="00F81309">
              <w:t>The supplier shall be responsible to clear away all packing materials, demolished and unused structural materials to a legal place after delivery and installation of the equipment at his own cost.</w:t>
            </w:r>
          </w:p>
        </w:tc>
        <w:tc>
          <w:tcPr>
            <w:tcW w:w="1387" w:type="dxa"/>
            <w:tcBorders>
              <w:top w:val="single" w:sz="4" w:space="0" w:color="auto"/>
              <w:left w:val="single" w:sz="4" w:space="0" w:color="auto"/>
              <w:bottom w:val="single" w:sz="4" w:space="0" w:color="auto"/>
              <w:right w:val="single" w:sz="4" w:space="0" w:color="auto"/>
            </w:tcBorders>
          </w:tcPr>
          <w:p w14:paraId="716F6AD5" w14:textId="77777777" w:rsidR="002419B2" w:rsidRPr="00F81309" w:rsidRDefault="002419B2" w:rsidP="002419B2">
            <w:pPr>
              <w:spacing w:line="320" w:lineRule="exact"/>
              <w:ind w:leftChars="47" w:left="113"/>
              <w:jc w:val="both"/>
              <w:rPr>
                <w:w w:val="105"/>
                <w:u w:val="single"/>
              </w:rPr>
            </w:pPr>
          </w:p>
        </w:tc>
        <w:tc>
          <w:tcPr>
            <w:tcW w:w="1736" w:type="dxa"/>
            <w:gridSpan w:val="2"/>
            <w:tcBorders>
              <w:top w:val="single" w:sz="4" w:space="0" w:color="auto"/>
              <w:left w:val="single" w:sz="4" w:space="0" w:color="auto"/>
              <w:bottom w:val="single" w:sz="4" w:space="0" w:color="auto"/>
              <w:right w:val="single" w:sz="4" w:space="0" w:color="auto"/>
            </w:tcBorders>
          </w:tcPr>
          <w:p w14:paraId="5A6260EB" w14:textId="77777777" w:rsidR="002419B2" w:rsidRPr="00F81309" w:rsidRDefault="002419B2" w:rsidP="002419B2">
            <w:pPr>
              <w:spacing w:line="320" w:lineRule="exact"/>
              <w:ind w:leftChars="47" w:left="113"/>
              <w:jc w:val="both"/>
              <w:rPr>
                <w:w w:val="105"/>
                <w:u w:val="single"/>
              </w:rPr>
            </w:pPr>
          </w:p>
        </w:tc>
      </w:tr>
      <w:tr w:rsidR="002419B2" w:rsidRPr="00F81309" w14:paraId="7C9035AD" w14:textId="77777777" w:rsidTr="001B2A63">
        <w:tc>
          <w:tcPr>
            <w:tcW w:w="1135" w:type="dxa"/>
            <w:tcBorders>
              <w:top w:val="single" w:sz="4" w:space="0" w:color="auto"/>
              <w:left w:val="single" w:sz="4" w:space="0" w:color="auto"/>
              <w:bottom w:val="single" w:sz="4" w:space="0" w:color="auto"/>
              <w:right w:val="single" w:sz="4" w:space="0" w:color="auto"/>
            </w:tcBorders>
          </w:tcPr>
          <w:p w14:paraId="23ADA089" w14:textId="5A6E3271" w:rsidR="002419B2" w:rsidRPr="00F81309" w:rsidRDefault="002419B2" w:rsidP="002419B2">
            <w:pPr>
              <w:spacing w:line="320" w:lineRule="exact"/>
              <w:ind w:right="114"/>
              <w:jc w:val="both"/>
              <w:rPr>
                <w:b/>
              </w:rPr>
            </w:pPr>
            <w:r w:rsidRPr="00F81309">
              <w:rPr>
                <w:b/>
              </w:rPr>
              <w:t>2</w:t>
            </w:r>
          </w:p>
        </w:tc>
        <w:tc>
          <w:tcPr>
            <w:tcW w:w="8821" w:type="dxa"/>
            <w:gridSpan w:val="4"/>
            <w:tcBorders>
              <w:top w:val="single" w:sz="4" w:space="0" w:color="auto"/>
              <w:left w:val="single" w:sz="4" w:space="0" w:color="auto"/>
              <w:bottom w:val="single" w:sz="4" w:space="0" w:color="auto"/>
              <w:right w:val="single" w:sz="4" w:space="0" w:color="auto"/>
            </w:tcBorders>
            <w:vAlign w:val="center"/>
          </w:tcPr>
          <w:p w14:paraId="56F47DF0" w14:textId="1FE643FF" w:rsidR="002419B2" w:rsidRPr="00F81309" w:rsidRDefault="002419B2" w:rsidP="002419B2">
            <w:pPr>
              <w:spacing w:line="320" w:lineRule="exact"/>
              <w:jc w:val="both"/>
              <w:rPr>
                <w:b/>
                <w:w w:val="105"/>
              </w:rPr>
            </w:pPr>
            <w:r w:rsidRPr="00F81309">
              <w:rPr>
                <w:b/>
              </w:rPr>
              <w:t>Warranty Services and Maintenance Services</w:t>
            </w:r>
          </w:p>
        </w:tc>
      </w:tr>
      <w:tr w:rsidR="002419B2" w:rsidRPr="00F81309" w14:paraId="6A15A8E9" w14:textId="77777777" w:rsidTr="006628D5">
        <w:tc>
          <w:tcPr>
            <w:tcW w:w="1135" w:type="dxa"/>
            <w:tcBorders>
              <w:top w:val="single" w:sz="4" w:space="0" w:color="auto"/>
              <w:left w:val="single" w:sz="4" w:space="0" w:color="auto"/>
              <w:bottom w:val="single" w:sz="4" w:space="0" w:color="auto"/>
              <w:right w:val="single" w:sz="4" w:space="0" w:color="auto"/>
            </w:tcBorders>
          </w:tcPr>
          <w:p w14:paraId="436837B7" w14:textId="487B442D" w:rsidR="002419B2" w:rsidRPr="00F81309" w:rsidRDefault="002419B2" w:rsidP="002419B2">
            <w:pPr>
              <w:spacing w:line="320" w:lineRule="exact"/>
              <w:ind w:right="114"/>
              <w:jc w:val="both"/>
            </w:pPr>
            <w:r w:rsidRPr="00F81309">
              <w:t>2.1</w:t>
            </w:r>
          </w:p>
        </w:tc>
        <w:tc>
          <w:tcPr>
            <w:tcW w:w="5698" w:type="dxa"/>
            <w:tcBorders>
              <w:top w:val="single" w:sz="4" w:space="0" w:color="auto"/>
              <w:left w:val="single" w:sz="4" w:space="0" w:color="auto"/>
              <w:bottom w:val="single" w:sz="4" w:space="0" w:color="auto"/>
              <w:right w:val="single" w:sz="4" w:space="0" w:color="auto"/>
            </w:tcBorders>
            <w:vAlign w:val="center"/>
          </w:tcPr>
          <w:p w14:paraId="102E49B7" w14:textId="753AC8BF" w:rsidR="002419B2" w:rsidRPr="00F81309" w:rsidRDefault="002419B2" w:rsidP="002419B2">
            <w:pPr>
              <w:spacing w:afterLines="50" w:after="120" w:line="320" w:lineRule="exact"/>
              <w:jc w:val="both"/>
            </w:pPr>
            <w:r w:rsidRPr="00F81309">
              <w:t xml:space="preserve">Warranty Services </w:t>
            </w:r>
          </w:p>
        </w:tc>
        <w:tc>
          <w:tcPr>
            <w:tcW w:w="1387" w:type="dxa"/>
            <w:tcBorders>
              <w:top w:val="single" w:sz="4" w:space="0" w:color="auto"/>
              <w:left w:val="single" w:sz="4" w:space="0" w:color="auto"/>
              <w:bottom w:val="single" w:sz="4" w:space="0" w:color="auto"/>
              <w:right w:val="single" w:sz="4" w:space="0" w:color="auto"/>
            </w:tcBorders>
          </w:tcPr>
          <w:p w14:paraId="5ACEA9FA" w14:textId="77777777" w:rsidR="002419B2" w:rsidRPr="00F81309" w:rsidRDefault="002419B2" w:rsidP="002419B2">
            <w:pPr>
              <w:spacing w:line="320" w:lineRule="exact"/>
              <w:ind w:leftChars="47" w:left="113"/>
              <w:jc w:val="both"/>
              <w:rPr>
                <w:w w:val="105"/>
              </w:rPr>
            </w:pPr>
          </w:p>
        </w:tc>
        <w:tc>
          <w:tcPr>
            <w:tcW w:w="1736" w:type="dxa"/>
            <w:gridSpan w:val="2"/>
            <w:tcBorders>
              <w:top w:val="single" w:sz="4" w:space="0" w:color="auto"/>
              <w:left w:val="single" w:sz="4" w:space="0" w:color="auto"/>
              <w:bottom w:val="single" w:sz="4" w:space="0" w:color="auto"/>
              <w:right w:val="single" w:sz="4" w:space="0" w:color="auto"/>
            </w:tcBorders>
          </w:tcPr>
          <w:p w14:paraId="455BB403" w14:textId="77777777" w:rsidR="002419B2" w:rsidRPr="00F81309" w:rsidRDefault="002419B2" w:rsidP="002419B2">
            <w:pPr>
              <w:spacing w:line="320" w:lineRule="exact"/>
              <w:ind w:leftChars="47" w:left="113"/>
              <w:jc w:val="both"/>
              <w:rPr>
                <w:w w:val="105"/>
              </w:rPr>
            </w:pPr>
          </w:p>
        </w:tc>
      </w:tr>
      <w:tr w:rsidR="002419B2" w:rsidRPr="00F81309" w14:paraId="6E659259" w14:textId="77777777" w:rsidTr="006628D5">
        <w:tc>
          <w:tcPr>
            <w:tcW w:w="1135" w:type="dxa"/>
            <w:tcBorders>
              <w:top w:val="single" w:sz="4" w:space="0" w:color="auto"/>
              <w:left w:val="single" w:sz="4" w:space="0" w:color="auto"/>
              <w:bottom w:val="single" w:sz="4" w:space="0" w:color="auto"/>
              <w:right w:val="single" w:sz="4" w:space="0" w:color="auto"/>
            </w:tcBorders>
          </w:tcPr>
          <w:p w14:paraId="5BFDD9F8" w14:textId="0EF82479" w:rsidR="002419B2" w:rsidRPr="00F81309" w:rsidRDefault="002419B2" w:rsidP="002419B2">
            <w:pPr>
              <w:spacing w:line="320" w:lineRule="exact"/>
              <w:ind w:right="114"/>
              <w:jc w:val="both"/>
            </w:pPr>
            <w:r w:rsidRPr="00F81309">
              <w:t>2.1.1</w:t>
            </w:r>
          </w:p>
        </w:tc>
        <w:tc>
          <w:tcPr>
            <w:tcW w:w="5698" w:type="dxa"/>
            <w:tcBorders>
              <w:top w:val="single" w:sz="4" w:space="0" w:color="auto"/>
              <w:left w:val="single" w:sz="4" w:space="0" w:color="auto"/>
              <w:bottom w:val="single" w:sz="4" w:space="0" w:color="auto"/>
              <w:right w:val="single" w:sz="4" w:space="0" w:color="auto"/>
            </w:tcBorders>
            <w:vAlign w:val="center"/>
          </w:tcPr>
          <w:p w14:paraId="349FEB71" w14:textId="40E68AAA" w:rsidR="002419B2" w:rsidRPr="00F81309" w:rsidRDefault="002419B2" w:rsidP="002419B2">
            <w:pPr>
              <w:spacing w:line="320" w:lineRule="exact"/>
              <w:jc w:val="both"/>
            </w:pPr>
            <w:r w:rsidRPr="00F81309">
              <w:t>The supplier shall guarantee the Goods or any part thereof for a period of at least 12 months commencing from the date of acceptance of the Goods. During the warranty period, all services which include replacement of faulty parts, breakdown services by qualified maintenance personnel who received training from the manufacturer, shall be provided free of charge to the CMH. The supplier shall provide relevant documents to prove that the maintenance personnel processes adequate skill for the repair or replacement.</w:t>
            </w:r>
          </w:p>
        </w:tc>
        <w:tc>
          <w:tcPr>
            <w:tcW w:w="1387" w:type="dxa"/>
            <w:tcBorders>
              <w:top w:val="single" w:sz="4" w:space="0" w:color="auto"/>
              <w:left w:val="single" w:sz="4" w:space="0" w:color="auto"/>
              <w:bottom w:val="single" w:sz="4" w:space="0" w:color="auto"/>
              <w:right w:val="single" w:sz="4" w:space="0" w:color="auto"/>
            </w:tcBorders>
          </w:tcPr>
          <w:p w14:paraId="76181A8D" w14:textId="77777777" w:rsidR="002419B2" w:rsidRPr="00F81309" w:rsidRDefault="002419B2" w:rsidP="002419B2">
            <w:pPr>
              <w:spacing w:line="320" w:lineRule="exact"/>
              <w:ind w:leftChars="47" w:left="113"/>
              <w:jc w:val="both"/>
              <w:rPr>
                <w:w w:val="105"/>
              </w:rPr>
            </w:pPr>
          </w:p>
        </w:tc>
        <w:tc>
          <w:tcPr>
            <w:tcW w:w="1736" w:type="dxa"/>
            <w:gridSpan w:val="2"/>
            <w:tcBorders>
              <w:top w:val="single" w:sz="4" w:space="0" w:color="auto"/>
              <w:left w:val="single" w:sz="4" w:space="0" w:color="auto"/>
              <w:bottom w:val="single" w:sz="4" w:space="0" w:color="auto"/>
              <w:right w:val="single" w:sz="4" w:space="0" w:color="auto"/>
            </w:tcBorders>
          </w:tcPr>
          <w:p w14:paraId="15BF7E86" w14:textId="77777777" w:rsidR="002419B2" w:rsidRPr="00F81309" w:rsidRDefault="002419B2" w:rsidP="002419B2">
            <w:pPr>
              <w:spacing w:line="320" w:lineRule="exact"/>
              <w:ind w:leftChars="47" w:left="113"/>
              <w:jc w:val="both"/>
              <w:rPr>
                <w:w w:val="105"/>
              </w:rPr>
            </w:pPr>
          </w:p>
        </w:tc>
      </w:tr>
      <w:tr w:rsidR="002419B2" w:rsidRPr="00F81309" w14:paraId="49F2F2F1" w14:textId="77777777" w:rsidTr="006628D5">
        <w:tc>
          <w:tcPr>
            <w:tcW w:w="1135" w:type="dxa"/>
            <w:tcBorders>
              <w:top w:val="single" w:sz="4" w:space="0" w:color="auto"/>
              <w:left w:val="single" w:sz="4" w:space="0" w:color="auto"/>
              <w:bottom w:val="single" w:sz="4" w:space="0" w:color="auto"/>
              <w:right w:val="single" w:sz="4" w:space="0" w:color="auto"/>
            </w:tcBorders>
          </w:tcPr>
          <w:p w14:paraId="49AC5EF6" w14:textId="736F102F" w:rsidR="002419B2" w:rsidRPr="00F81309" w:rsidRDefault="002419B2" w:rsidP="002419B2">
            <w:pPr>
              <w:spacing w:line="320" w:lineRule="exact"/>
              <w:ind w:right="114"/>
              <w:jc w:val="both"/>
            </w:pPr>
            <w:r w:rsidRPr="00F81309">
              <w:t>2.1.2</w:t>
            </w:r>
          </w:p>
        </w:tc>
        <w:tc>
          <w:tcPr>
            <w:tcW w:w="5698" w:type="dxa"/>
            <w:tcBorders>
              <w:top w:val="single" w:sz="4" w:space="0" w:color="auto"/>
              <w:left w:val="single" w:sz="4" w:space="0" w:color="auto"/>
              <w:bottom w:val="single" w:sz="4" w:space="0" w:color="auto"/>
              <w:right w:val="single" w:sz="4" w:space="0" w:color="auto"/>
            </w:tcBorders>
            <w:vAlign w:val="center"/>
          </w:tcPr>
          <w:p w14:paraId="74C3DC4E" w14:textId="4DBC8AF2" w:rsidR="002419B2" w:rsidRPr="00F81309" w:rsidRDefault="002419B2" w:rsidP="002419B2">
            <w:pPr>
              <w:spacing w:line="320" w:lineRule="exact"/>
              <w:jc w:val="both"/>
              <w:rPr>
                <w:w w:val="105"/>
                <w:u w:val="single"/>
              </w:rPr>
            </w:pPr>
            <w:r w:rsidRPr="00F81309">
              <w:t>The supplier shall replace all faulty parts with no additional costs to the CMH. The replacement unit or component, if acceptable to the CMH, shall be treated as a part of the Goods</w:t>
            </w:r>
          </w:p>
        </w:tc>
        <w:tc>
          <w:tcPr>
            <w:tcW w:w="1387" w:type="dxa"/>
            <w:tcBorders>
              <w:top w:val="single" w:sz="4" w:space="0" w:color="auto"/>
              <w:left w:val="single" w:sz="4" w:space="0" w:color="auto"/>
              <w:bottom w:val="single" w:sz="4" w:space="0" w:color="auto"/>
              <w:right w:val="single" w:sz="4" w:space="0" w:color="auto"/>
            </w:tcBorders>
          </w:tcPr>
          <w:p w14:paraId="18E78D7B" w14:textId="77777777" w:rsidR="002419B2" w:rsidRPr="00F81309" w:rsidRDefault="002419B2" w:rsidP="002419B2">
            <w:pPr>
              <w:spacing w:line="320" w:lineRule="exact"/>
              <w:ind w:leftChars="47" w:left="113"/>
              <w:jc w:val="both"/>
              <w:rPr>
                <w:w w:val="105"/>
              </w:rPr>
            </w:pPr>
          </w:p>
        </w:tc>
        <w:tc>
          <w:tcPr>
            <w:tcW w:w="1736" w:type="dxa"/>
            <w:gridSpan w:val="2"/>
            <w:tcBorders>
              <w:top w:val="single" w:sz="4" w:space="0" w:color="auto"/>
              <w:left w:val="single" w:sz="4" w:space="0" w:color="auto"/>
              <w:bottom w:val="single" w:sz="4" w:space="0" w:color="auto"/>
              <w:right w:val="single" w:sz="4" w:space="0" w:color="auto"/>
            </w:tcBorders>
          </w:tcPr>
          <w:p w14:paraId="062B65F4" w14:textId="77777777" w:rsidR="002419B2" w:rsidRPr="00F81309" w:rsidRDefault="002419B2" w:rsidP="002419B2">
            <w:pPr>
              <w:spacing w:line="320" w:lineRule="exact"/>
              <w:ind w:leftChars="47" w:left="113"/>
              <w:jc w:val="both"/>
              <w:rPr>
                <w:w w:val="105"/>
              </w:rPr>
            </w:pPr>
          </w:p>
        </w:tc>
      </w:tr>
      <w:tr w:rsidR="002419B2" w:rsidRPr="00F81309" w14:paraId="1AF193B3" w14:textId="77777777" w:rsidTr="006628D5">
        <w:tc>
          <w:tcPr>
            <w:tcW w:w="1135" w:type="dxa"/>
            <w:tcBorders>
              <w:top w:val="single" w:sz="4" w:space="0" w:color="auto"/>
              <w:left w:val="single" w:sz="4" w:space="0" w:color="auto"/>
              <w:bottom w:val="single" w:sz="4" w:space="0" w:color="auto"/>
              <w:right w:val="single" w:sz="4" w:space="0" w:color="auto"/>
            </w:tcBorders>
          </w:tcPr>
          <w:p w14:paraId="085EF553" w14:textId="2D14B2D2" w:rsidR="002419B2" w:rsidRPr="00F81309" w:rsidRDefault="002419B2" w:rsidP="002419B2">
            <w:pPr>
              <w:spacing w:line="320" w:lineRule="exact"/>
              <w:ind w:right="114"/>
              <w:jc w:val="both"/>
            </w:pPr>
            <w:r w:rsidRPr="00F81309">
              <w:t>2.1.3</w:t>
            </w:r>
          </w:p>
        </w:tc>
        <w:tc>
          <w:tcPr>
            <w:tcW w:w="5698" w:type="dxa"/>
            <w:tcBorders>
              <w:top w:val="single" w:sz="4" w:space="0" w:color="auto"/>
              <w:left w:val="single" w:sz="4" w:space="0" w:color="auto"/>
              <w:bottom w:val="single" w:sz="4" w:space="0" w:color="auto"/>
              <w:right w:val="single" w:sz="4" w:space="0" w:color="auto"/>
            </w:tcBorders>
            <w:vAlign w:val="center"/>
          </w:tcPr>
          <w:p w14:paraId="27805F4F" w14:textId="1480EAD6" w:rsidR="002419B2" w:rsidRPr="00F81309" w:rsidRDefault="002419B2" w:rsidP="002419B2">
            <w:pPr>
              <w:spacing w:line="320" w:lineRule="exact"/>
              <w:jc w:val="both"/>
            </w:pPr>
            <w:r w:rsidRPr="00F81309">
              <w:t xml:space="preserve">Any replacement </w:t>
            </w:r>
            <w:r w:rsidR="006628D5">
              <w:t>parts provided by the supplier</w:t>
            </w:r>
            <w:r w:rsidRPr="00F81309">
              <w:t xml:space="preserve"> shall become the property of the Government / the CMH Operator. Parts removed shall become the property of the supplier provided always that the Government / the CMH Operator shall be entitled to retain any part which is to be replaced if the supplier is unable to erase all the information stored in any form in such parts of the Goods. The supplier shall, before removal of any such part, certify to the Government / the CMH Operator in writing that all information stored in such part has been completely erased and shall be liable for any loss or damage caused by the possession or use of any information remaining in any part of the faulty part(s) so removed.</w:t>
            </w:r>
          </w:p>
        </w:tc>
        <w:tc>
          <w:tcPr>
            <w:tcW w:w="1387" w:type="dxa"/>
            <w:tcBorders>
              <w:top w:val="single" w:sz="4" w:space="0" w:color="auto"/>
              <w:left w:val="single" w:sz="4" w:space="0" w:color="auto"/>
              <w:bottom w:val="single" w:sz="4" w:space="0" w:color="auto"/>
              <w:right w:val="single" w:sz="4" w:space="0" w:color="auto"/>
            </w:tcBorders>
          </w:tcPr>
          <w:p w14:paraId="02D5187E" w14:textId="77777777" w:rsidR="002419B2" w:rsidRPr="00F81309" w:rsidRDefault="002419B2" w:rsidP="002419B2">
            <w:pPr>
              <w:spacing w:after="120" w:line="320" w:lineRule="exact"/>
              <w:ind w:leftChars="47" w:left="113"/>
              <w:jc w:val="both"/>
              <w:rPr>
                <w:b/>
                <w:w w:val="105"/>
              </w:rPr>
            </w:pPr>
          </w:p>
        </w:tc>
        <w:tc>
          <w:tcPr>
            <w:tcW w:w="1736" w:type="dxa"/>
            <w:gridSpan w:val="2"/>
            <w:tcBorders>
              <w:top w:val="single" w:sz="4" w:space="0" w:color="auto"/>
              <w:left w:val="single" w:sz="4" w:space="0" w:color="auto"/>
              <w:bottom w:val="single" w:sz="4" w:space="0" w:color="auto"/>
              <w:right w:val="single" w:sz="4" w:space="0" w:color="auto"/>
            </w:tcBorders>
          </w:tcPr>
          <w:p w14:paraId="4419557E" w14:textId="77777777" w:rsidR="002419B2" w:rsidRPr="00F81309" w:rsidRDefault="002419B2" w:rsidP="002419B2">
            <w:pPr>
              <w:spacing w:after="120" w:line="320" w:lineRule="exact"/>
              <w:ind w:leftChars="47" w:left="113"/>
              <w:jc w:val="both"/>
              <w:rPr>
                <w:b/>
                <w:w w:val="105"/>
              </w:rPr>
            </w:pPr>
          </w:p>
        </w:tc>
      </w:tr>
      <w:tr w:rsidR="002419B2" w:rsidRPr="00F81309" w14:paraId="6255489D" w14:textId="77777777" w:rsidTr="006628D5">
        <w:tc>
          <w:tcPr>
            <w:tcW w:w="1135" w:type="dxa"/>
            <w:tcBorders>
              <w:top w:val="single" w:sz="4" w:space="0" w:color="auto"/>
              <w:left w:val="single" w:sz="4" w:space="0" w:color="auto"/>
              <w:bottom w:val="single" w:sz="4" w:space="0" w:color="auto"/>
              <w:right w:val="single" w:sz="4" w:space="0" w:color="auto"/>
            </w:tcBorders>
          </w:tcPr>
          <w:p w14:paraId="4F786736" w14:textId="6B6A4A3D" w:rsidR="002419B2" w:rsidRPr="00F81309" w:rsidRDefault="002419B2" w:rsidP="002419B2">
            <w:pPr>
              <w:spacing w:line="320" w:lineRule="exact"/>
              <w:ind w:right="114"/>
              <w:jc w:val="both"/>
            </w:pPr>
            <w:r w:rsidRPr="00F81309">
              <w:t>2.1.4</w:t>
            </w:r>
          </w:p>
        </w:tc>
        <w:tc>
          <w:tcPr>
            <w:tcW w:w="5698" w:type="dxa"/>
            <w:tcBorders>
              <w:top w:val="single" w:sz="4" w:space="0" w:color="auto"/>
              <w:left w:val="single" w:sz="4" w:space="0" w:color="auto"/>
              <w:bottom w:val="single" w:sz="4" w:space="0" w:color="auto"/>
              <w:right w:val="single" w:sz="4" w:space="0" w:color="auto"/>
            </w:tcBorders>
            <w:vAlign w:val="center"/>
          </w:tcPr>
          <w:p w14:paraId="591C6AC4" w14:textId="2BEA57B3" w:rsidR="002419B2" w:rsidRPr="00F81309" w:rsidRDefault="002419B2" w:rsidP="002419B2">
            <w:pPr>
              <w:spacing w:line="320" w:lineRule="exact"/>
              <w:jc w:val="both"/>
            </w:pPr>
            <w:r w:rsidRPr="00F81309">
              <w:t>The warranty period shall only commence after satisfactory completion of the acceptance and functional testing.</w:t>
            </w:r>
          </w:p>
        </w:tc>
        <w:tc>
          <w:tcPr>
            <w:tcW w:w="1387" w:type="dxa"/>
            <w:tcBorders>
              <w:top w:val="single" w:sz="4" w:space="0" w:color="auto"/>
              <w:left w:val="single" w:sz="4" w:space="0" w:color="auto"/>
              <w:bottom w:val="single" w:sz="4" w:space="0" w:color="auto"/>
              <w:right w:val="single" w:sz="4" w:space="0" w:color="auto"/>
            </w:tcBorders>
          </w:tcPr>
          <w:p w14:paraId="3238CD7A" w14:textId="77777777" w:rsidR="002419B2" w:rsidRPr="00F81309" w:rsidRDefault="002419B2" w:rsidP="002419B2">
            <w:pPr>
              <w:spacing w:line="320" w:lineRule="exact"/>
              <w:ind w:leftChars="47" w:left="113"/>
              <w:jc w:val="both"/>
              <w:rPr>
                <w:w w:val="105"/>
              </w:rPr>
            </w:pPr>
          </w:p>
        </w:tc>
        <w:tc>
          <w:tcPr>
            <w:tcW w:w="1736" w:type="dxa"/>
            <w:gridSpan w:val="2"/>
            <w:tcBorders>
              <w:top w:val="single" w:sz="4" w:space="0" w:color="auto"/>
              <w:left w:val="single" w:sz="4" w:space="0" w:color="auto"/>
              <w:bottom w:val="single" w:sz="4" w:space="0" w:color="auto"/>
              <w:right w:val="single" w:sz="4" w:space="0" w:color="auto"/>
            </w:tcBorders>
          </w:tcPr>
          <w:p w14:paraId="482F86DB" w14:textId="77777777" w:rsidR="002419B2" w:rsidRPr="00F81309" w:rsidRDefault="002419B2" w:rsidP="002419B2">
            <w:pPr>
              <w:spacing w:line="320" w:lineRule="exact"/>
              <w:ind w:leftChars="47" w:left="113"/>
              <w:jc w:val="both"/>
              <w:rPr>
                <w:w w:val="105"/>
              </w:rPr>
            </w:pPr>
          </w:p>
        </w:tc>
      </w:tr>
      <w:tr w:rsidR="002419B2" w:rsidRPr="00F81309" w14:paraId="52267F48" w14:textId="77777777" w:rsidTr="006628D5">
        <w:tc>
          <w:tcPr>
            <w:tcW w:w="1135" w:type="dxa"/>
            <w:tcBorders>
              <w:top w:val="single" w:sz="4" w:space="0" w:color="auto"/>
              <w:left w:val="single" w:sz="4" w:space="0" w:color="auto"/>
              <w:bottom w:val="single" w:sz="4" w:space="0" w:color="auto"/>
              <w:right w:val="single" w:sz="4" w:space="0" w:color="auto"/>
            </w:tcBorders>
          </w:tcPr>
          <w:p w14:paraId="7CCF8CB1" w14:textId="1BA8D268" w:rsidR="002419B2" w:rsidRPr="00F81309" w:rsidRDefault="002419B2" w:rsidP="002419B2">
            <w:pPr>
              <w:spacing w:line="320" w:lineRule="exact"/>
              <w:ind w:right="114"/>
              <w:jc w:val="both"/>
            </w:pPr>
            <w:r w:rsidRPr="00F81309">
              <w:t>2.1.5</w:t>
            </w:r>
          </w:p>
        </w:tc>
        <w:tc>
          <w:tcPr>
            <w:tcW w:w="5698" w:type="dxa"/>
            <w:tcBorders>
              <w:top w:val="single" w:sz="4" w:space="0" w:color="auto"/>
              <w:left w:val="single" w:sz="4" w:space="0" w:color="auto"/>
              <w:bottom w:val="single" w:sz="4" w:space="0" w:color="auto"/>
              <w:right w:val="single" w:sz="4" w:space="0" w:color="auto"/>
            </w:tcBorders>
            <w:vAlign w:val="center"/>
          </w:tcPr>
          <w:p w14:paraId="41556474" w14:textId="1A981F6B" w:rsidR="002419B2" w:rsidRPr="00F81309" w:rsidRDefault="002419B2" w:rsidP="002419B2">
            <w:pPr>
              <w:spacing w:after="120" w:line="320" w:lineRule="exact"/>
              <w:jc w:val="both"/>
            </w:pPr>
            <w:r w:rsidRPr="00F81309">
              <w:t>Repairs or replacement shall be provided with 48 hours after notification of fault by telephone or fax upon request. The supplier shall provide fault reporting telephone number or fax number during the warranty period.</w:t>
            </w:r>
          </w:p>
        </w:tc>
        <w:tc>
          <w:tcPr>
            <w:tcW w:w="1387" w:type="dxa"/>
            <w:tcBorders>
              <w:top w:val="single" w:sz="4" w:space="0" w:color="auto"/>
              <w:left w:val="single" w:sz="4" w:space="0" w:color="auto"/>
              <w:bottom w:val="single" w:sz="4" w:space="0" w:color="auto"/>
              <w:right w:val="single" w:sz="4" w:space="0" w:color="auto"/>
            </w:tcBorders>
          </w:tcPr>
          <w:p w14:paraId="03FB7D40" w14:textId="77777777" w:rsidR="002419B2" w:rsidRPr="00F81309" w:rsidRDefault="002419B2" w:rsidP="002419B2">
            <w:pPr>
              <w:spacing w:line="320" w:lineRule="exact"/>
              <w:ind w:leftChars="47" w:left="113"/>
              <w:jc w:val="both"/>
              <w:rPr>
                <w:w w:val="105"/>
              </w:rPr>
            </w:pPr>
          </w:p>
        </w:tc>
        <w:tc>
          <w:tcPr>
            <w:tcW w:w="1736" w:type="dxa"/>
            <w:gridSpan w:val="2"/>
            <w:tcBorders>
              <w:top w:val="single" w:sz="4" w:space="0" w:color="auto"/>
              <w:left w:val="single" w:sz="4" w:space="0" w:color="auto"/>
              <w:bottom w:val="single" w:sz="4" w:space="0" w:color="auto"/>
              <w:right w:val="single" w:sz="4" w:space="0" w:color="auto"/>
            </w:tcBorders>
          </w:tcPr>
          <w:p w14:paraId="6200C22F" w14:textId="77777777" w:rsidR="002419B2" w:rsidRPr="00F81309" w:rsidRDefault="002419B2" w:rsidP="002419B2">
            <w:pPr>
              <w:spacing w:line="320" w:lineRule="exact"/>
              <w:ind w:leftChars="47" w:left="113"/>
              <w:jc w:val="both"/>
              <w:rPr>
                <w:w w:val="105"/>
              </w:rPr>
            </w:pPr>
          </w:p>
        </w:tc>
      </w:tr>
      <w:tr w:rsidR="002419B2" w:rsidRPr="00F81309" w14:paraId="32329339" w14:textId="77777777" w:rsidTr="006628D5">
        <w:tc>
          <w:tcPr>
            <w:tcW w:w="1135" w:type="dxa"/>
            <w:tcBorders>
              <w:top w:val="single" w:sz="4" w:space="0" w:color="auto"/>
              <w:left w:val="single" w:sz="4" w:space="0" w:color="auto"/>
              <w:bottom w:val="single" w:sz="4" w:space="0" w:color="auto"/>
              <w:right w:val="single" w:sz="4" w:space="0" w:color="auto"/>
            </w:tcBorders>
          </w:tcPr>
          <w:p w14:paraId="29EDD0D0" w14:textId="74FD086E" w:rsidR="002419B2" w:rsidRPr="00F81309" w:rsidRDefault="002419B2" w:rsidP="002419B2">
            <w:pPr>
              <w:spacing w:line="320" w:lineRule="exact"/>
              <w:ind w:right="114"/>
              <w:jc w:val="both"/>
            </w:pPr>
            <w:r w:rsidRPr="00F81309">
              <w:t>2.1.6</w:t>
            </w:r>
          </w:p>
        </w:tc>
        <w:tc>
          <w:tcPr>
            <w:tcW w:w="5698" w:type="dxa"/>
            <w:tcBorders>
              <w:top w:val="single" w:sz="4" w:space="0" w:color="auto"/>
              <w:left w:val="single" w:sz="4" w:space="0" w:color="auto"/>
              <w:bottom w:val="single" w:sz="4" w:space="0" w:color="auto"/>
              <w:right w:val="single" w:sz="4" w:space="0" w:color="auto"/>
            </w:tcBorders>
            <w:vAlign w:val="center"/>
          </w:tcPr>
          <w:p w14:paraId="2370855E" w14:textId="2AC89DD3" w:rsidR="002419B2" w:rsidRPr="00F81309" w:rsidRDefault="002419B2" w:rsidP="002419B2">
            <w:pPr>
              <w:spacing w:after="120" w:line="320" w:lineRule="exact"/>
              <w:jc w:val="both"/>
            </w:pPr>
            <w:r w:rsidRPr="00F81309">
              <w:t>Upon completion of the corrective maintenance works, the supplier shall submit a report on the Goods breakdown investigation result and corrective action taken.</w:t>
            </w:r>
          </w:p>
        </w:tc>
        <w:tc>
          <w:tcPr>
            <w:tcW w:w="1387" w:type="dxa"/>
            <w:tcBorders>
              <w:top w:val="single" w:sz="4" w:space="0" w:color="auto"/>
              <w:left w:val="single" w:sz="4" w:space="0" w:color="auto"/>
              <w:bottom w:val="single" w:sz="4" w:space="0" w:color="auto"/>
              <w:right w:val="single" w:sz="4" w:space="0" w:color="auto"/>
            </w:tcBorders>
          </w:tcPr>
          <w:p w14:paraId="2EB93DC4" w14:textId="77777777" w:rsidR="002419B2" w:rsidRPr="00F81309" w:rsidRDefault="002419B2" w:rsidP="002419B2">
            <w:pPr>
              <w:spacing w:after="120" w:line="320" w:lineRule="exact"/>
              <w:ind w:leftChars="47" w:left="113"/>
              <w:jc w:val="both"/>
              <w:rPr>
                <w:w w:val="105"/>
              </w:rPr>
            </w:pPr>
          </w:p>
        </w:tc>
        <w:tc>
          <w:tcPr>
            <w:tcW w:w="1736" w:type="dxa"/>
            <w:gridSpan w:val="2"/>
            <w:tcBorders>
              <w:top w:val="single" w:sz="4" w:space="0" w:color="auto"/>
              <w:left w:val="single" w:sz="4" w:space="0" w:color="auto"/>
              <w:bottom w:val="single" w:sz="4" w:space="0" w:color="auto"/>
              <w:right w:val="single" w:sz="4" w:space="0" w:color="auto"/>
            </w:tcBorders>
          </w:tcPr>
          <w:p w14:paraId="13836125" w14:textId="77777777" w:rsidR="002419B2" w:rsidRPr="00F81309" w:rsidRDefault="002419B2" w:rsidP="002419B2">
            <w:pPr>
              <w:spacing w:after="120" w:line="320" w:lineRule="exact"/>
              <w:ind w:leftChars="47" w:left="113"/>
              <w:jc w:val="both"/>
              <w:rPr>
                <w:w w:val="105"/>
              </w:rPr>
            </w:pPr>
          </w:p>
        </w:tc>
      </w:tr>
      <w:tr w:rsidR="002419B2" w:rsidRPr="00F81309" w14:paraId="6A5FAE40" w14:textId="77777777" w:rsidTr="001B2A63">
        <w:tc>
          <w:tcPr>
            <w:tcW w:w="1135" w:type="dxa"/>
            <w:tcBorders>
              <w:top w:val="single" w:sz="4" w:space="0" w:color="auto"/>
              <w:left w:val="single" w:sz="4" w:space="0" w:color="auto"/>
              <w:bottom w:val="single" w:sz="4" w:space="0" w:color="auto"/>
              <w:right w:val="single" w:sz="4" w:space="0" w:color="auto"/>
            </w:tcBorders>
          </w:tcPr>
          <w:p w14:paraId="5946AFD2" w14:textId="45DCDD47" w:rsidR="002419B2" w:rsidRPr="00F81309" w:rsidRDefault="002419B2" w:rsidP="002419B2">
            <w:pPr>
              <w:spacing w:line="320" w:lineRule="exact"/>
              <w:ind w:right="114"/>
              <w:jc w:val="both"/>
            </w:pPr>
            <w:r w:rsidRPr="00F81309">
              <w:t>2.2</w:t>
            </w:r>
          </w:p>
        </w:tc>
        <w:tc>
          <w:tcPr>
            <w:tcW w:w="8821" w:type="dxa"/>
            <w:gridSpan w:val="4"/>
            <w:tcBorders>
              <w:top w:val="single" w:sz="4" w:space="0" w:color="auto"/>
              <w:left w:val="single" w:sz="4" w:space="0" w:color="auto"/>
              <w:bottom w:val="single" w:sz="4" w:space="0" w:color="auto"/>
              <w:right w:val="single" w:sz="4" w:space="0" w:color="auto"/>
            </w:tcBorders>
            <w:vAlign w:val="center"/>
          </w:tcPr>
          <w:p w14:paraId="07D3FB63" w14:textId="2B78F279" w:rsidR="002419B2" w:rsidRPr="00F81309" w:rsidRDefault="002419B2" w:rsidP="002419B2">
            <w:pPr>
              <w:spacing w:after="120" w:line="320" w:lineRule="exact"/>
              <w:jc w:val="both"/>
            </w:pPr>
            <w:r w:rsidRPr="00F81309">
              <w:t>Maintenance Service</w:t>
            </w:r>
          </w:p>
        </w:tc>
      </w:tr>
      <w:tr w:rsidR="002419B2" w:rsidRPr="00F81309" w14:paraId="292D903C" w14:textId="77777777" w:rsidTr="006628D5">
        <w:tc>
          <w:tcPr>
            <w:tcW w:w="1135" w:type="dxa"/>
            <w:tcBorders>
              <w:top w:val="single" w:sz="4" w:space="0" w:color="auto"/>
              <w:left w:val="single" w:sz="4" w:space="0" w:color="auto"/>
              <w:bottom w:val="single" w:sz="4" w:space="0" w:color="auto"/>
              <w:right w:val="single" w:sz="4" w:space="0" w:color="auto"/>
            </w:tcBorders>
          </w:tcPr>
          <w:p w14:paraId="73ACAA4F" w14:textId="7944171C" w:rsidR="002419B2" w:rsidRPr="00F81309" w:rsidRDefault="002419B2" w:rsidP="002419B2">
            <w:pPr>
              <w:spacing w:line="320" w:lineRule="exact"/>
              <w:ind w:right="114"/>
              <w:jc w:val="both"/>
            </w:pPr>
            <w:r w:rsidRPr="00F81309">
              <w:t>2.2.1</w:t>
            </w:r>
          </w:p>
        </w:tc>
        <w:tc>
          <w:tcPr>
            <w:tcW w:w="5698" w:type="dxa"/>
            <w:tcBorders>
              <w:top w:val="single" w:sz="4" w:space="0" w:color="auto"/>
              <w:left w:val="single" w:sz="4" w:space="0" w:color="auto"/>
              <w:bottom w:val="single" w:sz="4" w:space="0" w:color="auto"/>
              <w:right w:val="single" w:sz="4" w:space="0" w:color="auto"/>
            </w:tcBorders>
            <w:vAlign w:val="center"/>
          </w:tcPr>
          <w:p w14:paraId="420E8977" w14:textId="3BB23B58" w:rsidR="002419B2" w:rsidRPr="00F81309" w:rsidRDefault="002419B2" w:rsidP="002419B2">
            <w:pPr>
              <w:spacing w:after="120" w:line="320" w:lineRule="exact"/>
              <w:jc w:val="both"/>
            </w:pPr>
            <w:bookmarkStart w:id="1" w:name="_Hlk151560538"/>
            <w:r w:rsidRPr="00F81309">
              <w:t>All services which include replacement of faulty parts, breakdown services shall be provided by qualified maintenance personnel</w:t>
            </w:r>
            <w:bookmarkEnd w:id="1"/>
            <w:r w:rsidRPr="00F81309">
              <w:t xml:space="preserve"> who received training from the manufacturer. The supplier shall provide relevant documents to prove that the maintenance personnel processes adequate skill for the repair or replacement.</w:t>
            </w:r>
          </w:p>
        </w:tc>
        <w:tc>
          <w:tcPr>
            <w:tcW w:w="1387" w:type="dxa"/>
            <w:tcBorders>
              <w:top w:val="single" w:sz="4" w:space="0" w:color="auto"/>
              <w:left w:val="single" w:sz="4" w:space="0" w:color="auto"/>
              <w:bottom w:val="single" w:sz="4" w:space="0" w:color="auto"/>
              <w:right w:val="single" w:sz="4" w:space="0" w:color="auto"/>
            </w:tcBorders>
          </w:tcPr>
          <w:p w14:paraId="42BC824E" w14:textId="2B04A23D" w:rsidR="002419B2" w:rsidRPr="00F81309" w:rsidRDefault="002419B2" w:rsidP="002419B2">
            <w:pPr>
              <w:spacing w:line="320" w:lineRule="exact"/>
              <w:ind w:leftChars="47" w:left="113"/>
              <w:jc w:val="both"/>
            </w:pPr>
          </w:p>
        </w:tc>
        <w:tc>
          <w:tcPr>
            <w:tcW w:w="1736" w:type="dxa"/>
            <w:gridSpan w:val="2"/>
            <w:tcBorders>
              <w:top w:val="single" w:sz="4" w:space="0" w:color="auto"/>
              <w:left w:val="single" w:sz="4" w:space="0" w:color="auto"/>
              <w:bottom w:val="single" w:sz="4" w:space="0" w:color="auto"/>
              <w:right w:val="single" w:sz="4" w:space="0" w:color="auto"/>
            </w:tcBorders>
          </w:tcPr>
          <w:p w14:paraId="54DFCFA3" w14:textId="77777777" w:rsidR="002419B2" w:rsidRPr="00F81309" w:rsidRDefault="002419B2" w:rsidP="002419B2">
            <w:pPr>
              <w:spacing w:line="320" w:lineRule="exact"/>
              <w:ind w:leftChars="47" w:left="113"/>
              <w:jc w:val="both"/>
            </w:pPr>
          </w:p>
        </w:tc>
      </w:tr>
      <w:tr w:rsidR="002419B2" w:rsidRPr="00F81309" w14:paraId="642B57F5" w14:textId="77777777" w:rsidTr="006628D5">
        <w:tc>
          <w:tcPr>
            <w:tcW w:w="1135" w:type="dxa"/>
            <w:tcBorders>
              <w:top w:val="single" w:sz="4" w:space="0" w:color="auto"/>
              <w:left w:val="single" w:sz="4" w:space="0" w:color="auto"/>
              <w:bottom w:val="single" w:sz="4" w:space="0" w:color="auto"/>
              <w:right w:val="single" w:sz="4" w:space="0" w:color="auto"/>
            </w:tcBorders>
          </w:tcPr>
          <w:p w14:paraId="00D174AF" w14:textId="35494060" w:rsidR="002419B2" w:rsidRPr="00F81309" w:rsidRDefault="002419B2" w:rsidP="002419B2">
            <w:pPr>
              <w:spacing w:line="320" w:lineRule="exact"/>
              <w:ind w:right="114"/>
              <w:jc w:val="both"/>
            </w:pPr>
            <w:r w:rsidRPr="00F81309">
              <w:t>2.2.2</w:t>
            </w:r>
          </w:p>
        </w:tc>
        <w:tc>
          <w:tcPr>
            <w:tcW w:w="5698" w:type="dxa"/>
            <w:tcBorders>
              <w:top w:val="single" w:sz="4" w:space="0" w:color="auto"/>
              <w:left w:val="single" w:sz="4" w:space="0" w:color="auto"/>
              <w:bottom w:val="single" w:sz="4" w:space="0" w:color="auto"/>
              <w:right w:val="single" w:sz="4" w:space="0" w:color="auto"/>
            </w:tcBorders>
            <w:vAlign w:val="center"/>
          </w:tcPr>
          <w:p w14:paraId="7E760C40" w14:textId="610ED2FC" w:rsidR="002419B2" w:rsidRPr="00F81309" w:rsidRDefault="002419B2" w:rsidP="002419B2">
            <w:pPr>
              <w:spacing w:after="120" w:line="320" w:lineRule="exact"/>
              <w:jc w:val="both"/>
            </w:pPr>
            <w:r w:rsidRPr="00F81309">
              <w:t xml:space="preserve">Upon notification of a defect in the operation of the Goods, or part thereof, the supplier shall attend to the fault within 48 hours.  This service shall include all necessary repairs and replacement of parts to restore the Goods to its normal operation conditions within </w:t>
            </w:r>
            <w:r w:rsidR="00425217">
              <w:t>three (</w:t>
            </w:r>
            <w:r w:rsidRPr="00F81309">
              <w:t>3</w:t>
            </w:r>
            <w:r w:rsidR="00425217">
              <w:t>)</w:t>
            </w:r>
            <w:r w:rsidRPr="00F81309">
              <w:t xml:space="preserve"> working days once the fault is attended.</w:t>
            </w:r>
          </w:p>
        </w:tc>
        <w:tc>
          <w:tcPr>
            <w:tcW w:w="1387" w:type="dxa"/>
            <w:tcBorders>
              <w:top w:val="single" w:sz="4" w:space="0" w:color="auto"/>
              <w:left w:val="single" w:sz="4" w:space="0" w:color="auto"/>
              <w:bottom w:val="single" w:sz="4" w:space="0" w:color="auto"/>
              <w:right w:val="single" w:sz="4" w:space="0" w:color="auto"/>
            </w:tcBorders>
          </w:tcPr>
          <w:p w14:paraId="11C0F9AD" w14:textId="77777777" w:rsidR="002419B2" w:rsidRPr="00F81309" w:rsidRDefault="002419B2" w:rsidP="002419B2">
            <w:pPr>
              <w:spacing w:line="320" w:lineRule="exact"/>
              <w:ind w:leftChars="47" w:left="113"/>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3371B9E" w14:textId="77777777" w:rsidR="002419B2" w:rsidRPr="00F81309" w:rsidRDefault="002419B2" w:rsidP="002419B2">
            <w:pPr>
              <w:spacing w:line="320" w:lineRule="exact"/>
              <w:ind w:leftChars="47" w:left="113"/>
              <w:jc w:val="both"/>
            </w:pPr>
          </w:p>
        </w:tc>
      </w:tr>
      <w:tr w:rsidR="002419B2" w:rsidRPr="00F81309" w14:paraId="1BD99846" w14:textId="77777777" w:rsidTr="006628D5">
        <w:tc>
          <w:tcPr>
            <w:tcW w:w="1135" w:type="dxa"/>
            <w:tcBorders>
              <w:top w:val="single" w:sz="4" w:space="0" w:color="auto"/>
              <w:left w:val="single" w:sz="4" w:space="0" w:color="auto"/>
              <w:bottom w:val="single" w:sz="4" w:space="0" w:color="auto"/>
              <w:right w:val="single" w:sz="4" w:space="0" w:color="auto"/>
            </w:tcBorders>
          </w:tcPr>
          <w:p w14:paraId="5403167A" w14:textId="109678CB" w:rsidR="002419B2" w:rsidRPr="00F81309" w:rsidRDefault="002419B2" w:rsidP="002419B2">
            <w:pPr>
              <w:spacing w:line="320" w:lineRule="exact"/>
              <w:ind w:right="114"/>
              <w:jc w:val="both"/>
            </w:pPr>
            <w:r w:rsidRPr="00F81309">
              <w:t>2.2.3</w:t>
            </w:r>
          </w:p>
        </w:tc>
        <w:tc>
          <w:tcPr>
            <w:tcW w:w="5698" w:type="dxa"/>
            <w:tcBorders>
              <w:top w:val="single" w:sz="4" w:space="0" w:color="auto"/>
              <w:left w:val="single" w:sz="4" w:space="0" w:color="auto"/>
              <w:bottom w:val="single" w:sz="4" w:space="0" w:color="auto"/>
              <w:right w:val="single" w:sz="4" w:space="0" w:color="auto"/>
            </w:tcBorders>
            <w:vAlign w:val="center"/>
          </w:tcPr>
          <w:p w14:paraId="15822781" w14:textId="5022F662" w:rsidR="002419B2" w:rsidRPr="00F81309" w:rsidRDefault="002419B2" w:rsidP="002419B2">
            <w:pPr>
              <w:spacing w:after="120" w:line="320" w:lineRule="exact"/>
              <w:jc w:val="both"/>
            </w:pPr>
            <w:r w:rsidRPr="00F81309">
              <w:t>Normal working hours shall be defined as 0900 to 1800 hours Monday to Friday, excluding public holidays. The supplier shall accept this as the criteria for providing maintenance service.</w:t>
            </w:r>
          </w:p>
        </w:tc>
        <w:tc>
          <w:tcPr>
            <w:tcW w:w="1387" w:type="dxa"/>
            <w:tcBorders>
              <w:top w:val="single" w:sz="4" w:space="0" w:color="auto"/>
              <w:left w:val="single" w:sz="4" w:space="0" w:color="auto"/>
              <w:bottom w:val="single" w:sz="4" w:space="0" w:color="auto"/>
              <w:right w:val="single" w:sz="4" w:space="0" w:color="auto"/>
            </w:tcBorders>
          </w:tcPr>
          <w:p w14:paraId="3D3249E5" w14:textId="77777777" w:rsidR="002419B2" w:rsidRPr="00F81309" w:rsidRDefault="002419B2" w:rsidP="002419B2">
            <w:pPr>
              <w:spacing w:line="320" w:lineRule="exact"/>
              <w:ind w:leftChars="47" w:left="113"/>
              <w:jc w:val="both"/>
            </w:pPr>
          </w:p>
        </w:tc>
        <w:tc>
          <w:tcPr>
            <w:tcW w:w="1736" w:type="dxa"/>
            <w:gridSpan w:val="2"/>
            <w:tcBorders>
              <w:top w:val="single" w:sz="4" w:space="0" w:color="auto"/>
              <w:left w:val="single" w:sz="4" w:space="0" w:color="auto"/>
              <w:bottom w:val="single" w:sz="4" w:space="0" w:color="auto"/>
              <w:right w:val="single" w:sz="4" w:space="0" w:color="auto"/>
            </w:tcBorders>
          </w:tcPr>
          <w:p w14:paraId="4D499B5A" w14:textId="77777777" w:rsidR="002419B2" w:rsidRPr="00F81309" w:rsidRDefault="002419B2" w:rsidP="002419B2">
            <w:pPr>
              <w:spacing w:line="320" w:lineRule="exact"/>
              <w:ind w:leftChars="47" w:left="113"/>
              <w:jc w:val="both"/>
            </w:pPr>
          </w:p>
        </w:tc>
      </w:tr>
      <w:tr w:rsidR="002419B2" w:rsidRPr="00F81309" w14:paraId="4D7C1665" w14:textId="77777777" w:rsidTr="006628D5">
        <w:tc>
          <w:tcPr>
            <w:tcW w:w="1135" w:type="dxa"/>
            <w:tcBorders>
              <w:top w:val="single" w:sz="4" w:space="0" w:color="auto"/>
              <w:left w:val="single" w:sz="4" w:space="0" w:color="auto"/>
              <w:bottom w:val="single" w:sz="4" w:space="0" w:color="auto"/>
              <w:right w:val="single" w:sz="4" w:space="0" w:color="auto"/>
            </w:tcBorders>
          </w:tcPr>
          <w:p w14:paraId="0D5501E9" w14:textId="320EC8A1" w:rsidR="002419B2" w:rsidRPr="00F81309" w:rsidRDefault="002419B2" w:rsidP="002419B2">
            <w:pPr>
              <w:spacing w:line="320" w:lineRule="exact"/>
              <w:ind w:right="114"/>
              <w:jc w:val="both"/>
            </w:pPr>
            <w:r w:rsidRPr="00F81309">
              <w:t>2.2.4</w:t>
            </w:r>
          </w:p>
        </w:tc>
        <w:tc>
          <w:tcPr>
            <w:tcW w:w="5698" w:type="dxa"/>
            <w:tcBorders>
              <w:top w:val="single" w:sz="4" w:space="0" w:color="auto"/>
              <w:left w:val="single" w:sz="4" w:space="0" w:color="auto"/>
              <w:bottom w:val="single" w:sz="4" w:space="0" w:color="auto"/>
              <w:right w:val="single" w:sz="4" w:space="0" w:color="auto"/>
            </w:tcBorders>
            <w:vAlign w:val="center"/>
          </w:tcPr>
          <w:p w14:paraId="2175293D" w14:textId="77777777" w:rsidR="002419B2" w:rsidRPr="00F81309" w:rsidRDefault="002419B2" w:rsidP="002419B2">
            <w:pPr>
              <w:spacing w:after="120" w:line="320" w:lineRule="exact"/>
              <w:jc w:val="both"/>
            </w:pPr>
            <w:r w:rsidRPr="00F81309">
              <w:t>The following shall be provided free of overtime charges to the CMH by the supplier:</w:t>
            </w:r>
          </w:p>
          <w:p w14:paraId="26BBD1EB" w14:textId="398DF400" w:rsidR="002419B2" w:rsidRPr="00F81309" w:rsidRDefault="002419B2" w:rsidP="002419B2">
            <w:pPr>
              <w:spacing w:after="120" w:line="320" w:lineRule="exact"/>
              <w:jc w:val="both"/>
            </w:pPr>
            <w:r w:rsidRPr="00F81309">
              <w:t>(a) All maintenance works carried out during the normal working hours as defined in 2.2.3.</w:t>
            </w:r>
          </w:p>
          <w:p w14:paraId="11370B15" w14:textId="04294602" w:rsidR="002419B2" w:rsidRPr="00F81309" w:rsidRDefault="002419B2" w:rsidP="002419B2">
            <w:pPr>
              <w:spacing w:after="120" w:line="320" w:lineRule="exact"/>
              <w:jc w:val="both"/>
            </w:pPr>
            <w:r w:rsidRPr="00F81309">
              <w:t>(b) All repair works carried out even beyond the normal working hours as defined above shall also be free of overtime charges, if the supplier is notified of the Goods fault during the defined period of normal working hours.</w:t>
            </w:r>
          </w:p>
        </w:tc>
        <w:tc>
          <w:tcPr>
            <w:tcW w:w="1387" w:type="dxa"/>
            <w:tcBorders>
              <w:top w:val="single" w:sz="4" w:space="0" w:color="auto"/>
              <w:left w:val="single" w:sz="4" w:space="0" w:color="auto"/>
              <w:bottom w:val="single" w:sz="4" w:space="0" w:color="auto"/>
              <w:right w:val="single" w:sz="4" w:space="0" w:color="auto"/>
            </w:tcBorders>
          </w:tcPr>
          <w:p w14:paraId="07B0EA64"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291CB5ED" w14:textId="77777777" w:rsidR="002419B2" w:rsidRPr="00F81309" w:rsidRDefault="002419B2" w:rsidP="002419B2">
            <w:pPr>
              <w:spacing w:line="320" w:lineRule="exact"/>
              <w:ind w:leftChars="47" w:left="113" w:right="114"/>
              <w:jc w:val="both"/>
            </w:pPr>
          </w:p>
        </w:tc>
      </w:tr>
      <w:tr w:rsidR="002419B2" w:rsidRPr="00F81309" w14:paraId="7998CD99" w14:textId="77777777" w:rsidTr="006628D5">
        <w:tc>
          <w:tcPr>
            <w:tcW w:w="1135" w:type="dxa"/>
            <w:tcBorders>
              <w:top w:val="single" w:sz="4" w:space="0" w:color="auto"/>
              <w:left w:val="single" w:sz="4" w:space="0" w:color="auto"/>
              <w:bottom w:val="single" w:sz="4" w:space="0" w:color="auto"/>
              <w:right w:val="single" w:sz="4" w:space="0" w:color="auto"/>
            </w:tcBorders>
          </w:tcPr>
          <w:p w14:paraId="2C73FD9B" w14:textId="293297C7" w:rsidR="002419B2" w:rsidRPr="00F81309" w:rsidRDefault="002419B2" w:rsidP="002419B2">
            <w:pPr>
              <w:spacing w:line="320" w:lineRule="exact"/>
              <w:ind w:right="114"/>
              <w:jc w:val="both"/>
            </w:pPr>
            <w:r w:rsidRPr="00F81309">
              <w:t>2.2.5</w:t>
            </w:r>
          </w:p>
        </w:tc>
        <w:tc>
          <w:tcPr>
            <w:tcW w:w="5698" w:type="dxa"/>
            <w:tcBorders>
              <w:top w:val="single" w:sz="4" w:space="0" w:color="auto"/>
              <w:left w:val="single" w:sz="4" w:space="0" w:color="auto"/>
              <w:bottom w:val="single" w:sz="4" w:space="0" w:color="auto"/>
              <w:right w:val="single" w:sz="4" w:space="0" w:color="auto"/>
            </w:tcBorders>
            <w:vAlign w:val="center"/>
          </w:tcPr>
          <w:p w14:paraId="56E90A0B" w14:textId="2C021784" w:rsidR="002419B2" w:rsidRPr="00F81309" w:rsidRDefault="002419B2" w:rsidP="002419B2">
            <w:pPr>
              <w:spacing w:after="120" w:line="320" w:lineRule="exact"/>
              <w:jc w:val="both"/>
            </w:pPr>
            <w:r w:rsidRPr="00F81309">
              <w:t>All reports of maintenance service shall be do</w:t>
            </w:r>
            <w:r w:rsidR="00425217">
              <w:t>cumented and provided to the Government</w:t>
            </w:r>
            <w:r w:rsidRPr="00F81309">
              <w:t xml:space="preserve"> representative as appropriate and filed with the equipment history file. Service records for services conducted during the period, irrespective the service/part being chargeable or not shall be provided. Photocopies of service reports are acceptable provided that they are legible and contain the following information:</w:t>
            </w:r>
          </w:p>
          <w:p w14:paraId="6B8BF89B" w14:textId="77777777" w:rsidR="002419B2" w:rsidRPr="00F81309" w:rsidRDefault="002419B2" w:rsidP="002419B2">
            <w:pPr>
              <w:pStyle w:val="afa"/>
              <w:numPr>
                <w:ilvl w:val="0"/>
                <w:numId w:val="135"/>
              </w:numPr>
              <w:spacing w:after="120" w:line="320" w:lineRule="exact"/>
              <w:ind w:leftChars="0" w:left="400" w:hanging="414"/>
              <w:jc w:val="both"/>
            </w:pPr>
            <w:r w:rsidRPr="00F81309">
              <w:t>Nature of service (Scheduled or Corrective maintenance);</w:t>
            </w:r>
          </w:p>
          <w:p w14:paraId="73CD4C37" w14:textId="77777777" w:rsidR="002419B2" w:rsidRPr="00F81309" w:rsidRDefault="002419B2" w:rsidP="002419B2">
            <w:pPr>
              <w:pStyle w:val="afa"/>
              <w:numPr>
                <w:ilvl w:val="0"/>
                <w:numId w:val="135"/>
              </w:numPr>
              <w:spacing w:after="120" w:line="320" w:lineRule="exact"/>
              <w:ind w:leftChars="0" w:left="400" w:hanging="414"/>
              <w:jc w:val="both"/>
            </w:pPr>
            <w:r w:rsidRPr="00F81309">
              <w:t>Equipment location;</w:t>
            </w:r>
          </w:p>
          <w:p w14:paraId="25F1C834" w14:textId="77777777" w:rsidR="002419B2" w:rsidRPr="00F81309" w:rsidRDefault="002419B2" w:rsidP="002419B2">
            <w:pPr>
              <w:pStyle w:val="afa"/>
              <w:numPr>
                <w:ilvl w:val="0"/>
                <w:numId w:val="135"/>
              </w:numPr>
              <w:spacing w:after="120" w:line="320" w:lineRule="exact"/>
              <w:ind w:leftChars="0" w:left="400" w:hanging="414"/>
              <w:jc w:val="both"/>
            </w:pPr>
            <w:r w:rsidRPr="00F81309">
              <w:t>Arrival time on site;</w:t>
            </w:r>
          </w:p>
          <w:p w14:paraId="479A2DDC" w14:textId="77777777" w:rsidR="002419B2" w:rsidRPr="00F81309" w:rsidRDefault="002419B2" w:rsidP="002419B2">
            <w:pPr>
              <w:pStyle w:val="afa"/>
              <w:numPr>
                <w:ilvl w:val="0"/>
                <w:numId w:val="135"/>
              </w:numPr>
              <w:spacing w:after="120" w:line="320" w:lineRule="exact"/>
              <w:ind w:leftChars="0" w:left="400" w:hanging="414"/>
              <w:jc w:val="both"/>
            </w:pPr>
            <w:r w:rsidRPr="00F81309">
              <w:t>Fault reported (date &amp; time);</w:t>
            </w:r>
          </w:p>
          <w:p w14:paraId="00DE28E4" w14:textId="77777777" w:rsidR="002419B2" w:rsidRPr="00F81309" w:rsidRDefault="002419B2" w:rsidP="002419B2">
            <w:pPr>
              <w:pStyle w:val="afa"/>
              <w:numPr>
                <w:ilvl w:val="0"/>
                <w:numId w:val="135"/>
              </w:numPr>
              <w:spacing w:after="120" w:line="320" w:lineRule="exact"/>
              <w:ind w:leftChars="0" w:left="400" w:hanging="414"/>
              <w:jc w:val="both"/>
            </w:pPr>
            <w:r w:rsidRPr="00F81309">
              <w:t>Fault corrected (date &amp; time);</w:t>
            </w:r>
          </w:p>
          <w:p w14:paraId="65D36FBE" w14:textId="77777777" w:rsidR="002419B2" w:rsidRPr="00F81309" w:rsidRDefault="002419B2" w:rsidP="002419B2">
            <w:pPr>
              <w:pStyle w:val="afa"/>
              <w:numPr>
                <w:ilvl w:val="0"/>
                <w:numId w:val="135"/>
              </w:numPr>
              <w:spacing w:after="120" w:line="320" w:lineRule="exact"/>
              <w:ind w:leftChars="0" w:left="400" w:hanging="414"/>
              <w:jc w:val="both"/>
            </w:pPr>
            <w:r w:rsidRPr="00F81309">
              <w:t>Response time;</w:t>
            </w:r>
          </w:p>
          <w:p w14:paraId="7B72BFB6" w14:textId="77777777" w:rsidR="002419B2" w:rsidRPr="00F81309" w:rsidRDefault="002419B2" w:rsidP="002419B2">
            <w:pPr>
              <w:pStyle w:val="afa"/>
              <w:numPr>
                <w:ilvl w:val="0"/>
                <w:numId w:val="135"/>
              </w:numPr>
              <w:spacing w:after="120" w:line="320" w:lineRule="exact"/>
              <w:ind w:leftChars="0" w:left="400" w:hanging="414"/>
              <w:jc w:val="both"/>
            </w:pPr>
            <w:r w:rsidRPr="00F81309">
              <w:t>Down time;</w:t>
            </w:r>
          </w:p>
          <w:p w14:paraId="7C319FCD" w14:textId="77777777" w:rsidR="002419B2" w:rsidRPr="00F81309" w:rsidRDefault="002419B2" w:rsidP="002419B2">
            <w:pPr>
              <w:pStyle w:val="afa"/>
              <w:numPr>
                <w:ilvl w:val="0"/>
                <w:numId w:val="135"/>
              </w:numPr>
              <w:spacing w:after="120" w:line="320" w:lineRule="exact"/>
              <w:ind w:leftChars="0" w:left="400" w:hanging="414"/>
              <w:jc w:val="both"/>
            </w:pPr>
            <w:r w:rsidRPr="00F81309">
              <w:t>Reinstatement (date &amp; time);</w:t>
            </w:r>
          </w:p>
          <w:p w14:paraId="16CC70E3" w14:textId="77777777" w:rsidR="002419B2" w:rsidRPr="00F81309" w:rsidRDefault="002419B2" w:rsidP="002419B2">
            <w:pPr>
              <w:pStyle w:val="afa"/>
              <w:numPr>
                <w:ilvl w:val="0"/>
                <w:numId w:val="135"/>
              </w:numPr>
              <w:spacing w:after="120" w:line="320" w:lineRule="exact"/>
              <w:ind w:leftChars="0" w:left="400" w:hanging="414"/>
              <w:jc w:val="both"/>
            </w:pPr>
            <w:r w:rsidRPr="00F81309">
              <w:t>Action taken;</w:t>
            </w:r>
          </w:p>
          <w:p w14:paraId="3C138038" w14:textId="77777777" w:rsidR="002419B2" w:rsidRPr="00F81309" w:rsidRDefault="002419B2" w:rsidP="002419B2">
            <w:pPr>
              <w:pStyle w:val="afa"/>
              <w:numPr>
                <w:ilvl w:val="0"/>
                <w:numId w:val="135"/>
              </w:numPr>
              <w:spacing w:after="120" w:line="320" w:lineRule="exact"/>
              <w:ind w:leftChars="0" w:left="400" w:hanging="414"/>
              <w:jc w:val="both"/>
            </w:pPr>
            <w:r w:rsidRPr="00F81309">
              <w:t>Spare parts used;</w:t>
            </w:r>
          </w:p>
          <w:p w14:paraId="532AB052" w14:textId="77777777" w:rsidR="002419B2" w:rsidRPr="00F81309" w:rsidRDefault="002419B2" w:rsidP="002419B2">
            <w:pPr>
              <w:pStyle w:val="afa"/>
              <w:numPr>
                <w:ilvl w:val="0"/>
                <w:numId w:val="135"/>
              </w:numPr>
              <w:spacing w:after="120" w:line="320" w:lineRule="exact"/>
              <w:ind w:leftChars="0" w:left="400" w:hanging="414"/>
              <w:jc w:val="both"/>
            </w:pPr>
            <w:r w:rsidRPr="00F81309">
              <w:t>Current price of spare parts used;</w:t>
            </w:r>
          </w:p>
          <w:p w14:paraId="27BB1AAC" w14:textId="77777777" w:rsidR="002419B2" w:rsidRPr="00F81309" w:rsidRDefault="002419B2" w:rsidP="002419B2">
            <w:pPr>
              <w:pStyle w:val="afa"/>
              <w:numPr>
                <w:ilvl w:val="0"/>
                <w:numId w:val="135"/>
              </w:numPr>
              <w:spacing w:after="120" w:line="320" w:lineRule="exact"/>
              <w:ind w:leftChars="0" w:left="400" w:hanging="414"/>
              <w:jc w:val="both"/>
            </w:pPr>
            <w:r w:rsidRPr="00F81309">
              <w:t>Consumable items used; and</w:t>
            </w:r>
          </w:p>
          <w:p w14:paraId="78D4DFC6" w14:textId="3A6B0914" w:rsidR="002419B2" w:rsidRPr="00F81309" w:rsidRDefault="002419B2" w:rsidP="002419B2">
            <w:pPr>
              <w:pStyle w:val="afa"/>
              <w:numPr>
                <w:ilvl w:val="0"/>
                <w:numId w:val="135"/>
              </w:numPr>
              <w:spacing w:after="120" w:line="320" w:lineRule="exact"/>
              <w:ind w:leftChars="0" w:left="400" w:hanging="414"/>
              <w:jc w:val="both"/>
            </w:pPr>
            <w:r w:rsidRPr="00F81309">
              <w:t>Current price of consumable items used.</w:t>
            </w:r>
          </w:p>
        </w:tc>
        <w:tc>
          <w:tcPr>
            <w:tcW w:w="1387" w:type="dxa"/>
            <w:tcBorders>
              <w:top w:val="single" w:sz="4" w:space="0" w:color="auto"/>
              <w:left w:val="single" w:sz="4" w:space="0" w:color="auto"/>
              <w:bottom w:val="single" w:sz="4" w:space="0" w:color="auto"/>
              <w:right w:val="single" w:sz="4" w:space="0" w:color="auto"/>
            </w:tcBorders>
          </w:tcPr>
          <w:p w14:paraId="19999F2D"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57C38B8" w14:textId="77777777" w:rsidR="002419B2" w:rsidRPr="00F81309" w:rsidRDefault="002419B2" w:rsidP="002419B2">
            <w:pPr>
              <w:spacing w:line="320" w:lineRule="exact"/>
              <w:ind w:leftChars="47" w:left="113" w:right="114"/>
              <w:jc w:val="both"/>
            </w:pPr>
          </w:p>
        </w:tc>
      </w:tr>
      <w:tr w:rsidR="002419B2" w:rsidRPr="00F81309" w14:paraId="688AF317" w14:textId="77777777" w:rsidTr="001B2A63">
        <w:tc>
          <w:tcPr>
            <w:tcW w:w="1135" w:type="dxa"/>
            <w:tcBorders>
              <w:top w:val="single" w:sz="4" w:space="0" w:color="auto"/>
              <w:left w:val="single" w:sz="4" w:space="0" w:color="auto"/>
              <w:bottom w:val="single" w:sz="4" w:space="0" w:color="auto"/>
              <w:right w:val="single" w:sz="4" w:space="0" w:color="auto"/>
            </w:tcBorders>
          </w:tcPr>
          <w:p w14:paraId="76144FDA" w14:textId="6D1DE99C" w:rsidR="002419B2" w:rsidRPr="00F81309" w:rsidRDefault="002419B2" w:rsidP="002419B2">
            <w:pPr>
              <w:spacing w:line="320" w:lineRule="exact"/>
              <w:ind w:right="114"/>
              <w:jc w:val="both"/>
              <w:rPr>
                <w:b/>
              </w:rPr>
            </w:pPr>
            <w:r w:rsidRPr="00F81309">
              <w:rPr>
                <w:b/>
              </w:rPr>
              <w:t>3</w:t>
            </w:r>
          </w:p>
        </w:tc>
        <w:tc>
          <w:tcPr>
            <w:tcW w:w="8821" w:type="dxa"/>
            <w:gridSpan w:val="4"/>
            <w:tcBorders>
              <w:top w:val="single" w:sz="4" w:space="0" w:color="auto"/>
              <w:left w:val="single" w:sz="4" w:space="0" w:color="auto"/>
              <w:bottom w:val="single" w:sz="4" w:space="0" w:color="auto"/>
              <w:right w:val="single" w:sz="4" w:space="0" w:color="auto"/>
            </w:tcBorders>
            <w:vAlign w:val="center"/>
          </w:tcPr>
          <w:p w14:paraId="04486658" w14:textId="399BADA8" w:rsidR="002419B2" w:rsidRPr="00F81309" w:rsidRDefault="002419B2" w:rsidP="002419B2">
            <w:pPr>
              <w:spacing w:after="120" w:line="320" w:lineRule="exact"/>
              <w:jc w:val="both"/>
              <w:rPr>
                <w:b/>
              </w:rPr>
            </w:pPr>
            <w:r w:rsidRPr="00F81309">
              <w:rPr>
                <w:b/>
              </w:rPr>
              <w:t xml:space="preserve">Installation Instructions </w:t>
            </w:r>
          </w:p>
        </w:tc>
      </w:tr>
      <w:tr w:rsidR="002419B2" w:rsidRPr="00F81309" w14:paraId="7592F37C" w14:textId="77777777" w:rsidTr="006628D5">
        <w:tc>
          <w:tcPr>
            <w:tcW w:w="1135" w:type="dxa"/>
            <w:tcBorders>
              <w:top w:val="single" w:sz="4" w:space="0" w:color="auto"/>
              <w:left w:val="single" w:sz="4" w:space="0" w:color="auto"/>
              <w:bottom w:val="single" w:sz="4" w:space="0" w:color="auto"/>
              <w:right w:val="single" w:sz="4" w:space="0" w:color="auto"/>
            </w:tcBorders>
          </w:tcPr>
          <w:p w14:paraId="359CB13E" w14:textId="3709847D" w:rsidR="002419B2" w:rsidRPr="00F81309" w:rsidRDefault="002419B2" w:rsidP="002419B2">
            <w:pPr>
              <w:spacing w:line="320" w:lineRule="exact"/>
              <w:ind w:right="114"/>
              <w:jc w:val="both"/>
            </w:pPr>
            <w:r w:rsidRPr="00F81309">
              <w:t>3.1</w:t>
            </w:r>
          </w:p>
        </w:tc>
        <w:tc>
          <w:tcPr>
            <w:tcW w:w="5698" w:type="dxa"/>
            <w:tcBorders>
              <w:top w:val="single" w:sz="4" w:space="0" w:color="auto"/>
              <w:left w:val="single" w:sz="4" w:space="0" w:color="auto"/>
              <w:bottom w:val="single" w:sz="4" w:space="0" w:color="auto"/>
              <w:right w:val="single" w:sz="4" w:space="0" w:color="auto"/>
            </w:tcBorders>
            <w:vAlign w:val="center"/>
          </w:tcPr>
          <w:p w14:paraId="574862FA" w14:textId="4250A6CB" w:rsidR="002419B2" w:rsidRPr="00F81309" w:rsidRDefault="002419B2" w:rsidP="002419B2">
            <w:pPr>
              <w:spacing w:before="120" w:line="320" w:lineRule="exact"/>
              <w:jc w:val="both"/>
            </w:pPr>
            <w:r w:rsidRPr="00F81309">
              <w:t>Drawings showing the plan, elevations, loading and mounting / fixing detail</w:t>
            </w:r>
            <w:r w:rsidR="00425217">
              <w:t>s shall be submitted for the Government</w:t>
            </w:r>
            <w:r w:rsidRPr="00F81309">
              <w:t xml:space="preserve">’s </w:t>
            </w:r>
            <w:r w:rsidR="00425217">
              <w:t xml:space="preserve">representative </w:t>
            </w:r>
            <w:r w:rsidRPr="00F81309">
              <w:t>approval prior to installation.</w:t>
            </w:r>
          </w:p>
        </w:tc>
        <w:tc>
          <w:tcPr>
            <w:tcW w:w="1387" w:type="dxa"/>
            <w:tcBorders>
              <w:top w:val="single" w:sz="4" w:space="0" w:color="auto"/>
              <w:left w:val="single" w:sz="4" w:space="0" w:color="auto"/>
              <w:bottom w:val="single" w:sz="4" w:space="0" w:color="auto"/>
              <w:right w:val="single" w:sz="4" w:space="0" w:color="auto"/>
            </w:tcBorders>
          </w:tcPr>
          <w:p w14:paraId="0F09E74A"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09FACCE4" w14:textId="77777777" w:rsidR="002419B2" w:rsidRPr="00F81309" w:rsidRDefault="002419B2" w:rsidP="002419B2">
            <w:pPr>
              <w:spacing w:line="320" w:lineRule="exact"/>
              <w:ind w:leftChars="47" w:left="113" w:right="114"/>
              <w:jc w:val="both"/>
            </w:pPr>
          </w:p>
        </w:tc>
      </w:tr>
      <w:tr w:rsidR="002419B2" w:rsidRPr="00F81309" w14:paraId="5C357EEE" w14:textId="77777777" w:rsidTr="006628D5">
        <w:tc>
          <w:tcPr>
            <w:tcW w:w="1135" w:type="dxa"/>
            <w:tcBorders>
              <w:top w:val="single" w:sz="4" w:space="0" w:color="auto"/>
              <w:left w:val="single" w:sz="4" w:space="0" w:color="auto"/>
              <w:bottom w:val="single" w:sz="4" w:space="0" w:color="auto"/>
              <w:right w:val="single" w:sz="4" w:space="0" w:color="auto"/>
            </w:tcBorders>
          </w:tcPr>
          <w:p w14:paraId="2193BFC7" w14:textId="47C7D48D" w:rsidR="002419B2" w:rsidRPr="00F81309" w:rsidRDefault="002419B2" w:rsidP="002419B2">
            <w:pPr>
              <w:spacing w:line="320" w:lineRule="exact"/>
              <w:ind w:right="114"/>
              <w:jc w:val="both"/>
            </w:pPr>
            <w:r w:rsidRPr="00F81309">
              <w:t>3.2</w:t>
            </w:r>
          </w:p>
        </w:tc>
        <w:tc>
          <w:tcPr>
            <w:tcW w:w="5698" w:type="dxa"/>
            <w:tcBorders>
              <w:top w:val="single" w:sz="4" w:space="0" w:color="auto"/>
              <w:left w:val="single" w:sz="4" w:space="0" w:color="auto"/>
              <w:bottom w:val="single" w:sz="4" w:space="0" w:color="auto"/>
              <w:right w:val="single" w:sz="4" w:space="0" w:color="auto"/>
            </w:tcBorders>
            <w:vAlign w:val="center"/>
          </w:tcPr>
          <w:p w14:paraId="3C310624" w14:textId="1CD5CFD6" w:rsidR="002419B2" w:rsidRPr="00F81309" w:rsidRDefault="002419B2" w:rsidP="002419B2">
            <w:pPr>
              <w:spacing w:before="120" w:line="320" w:lineRule="exact"/>
              <w:jc w:val="both"/>
            </w:pPr>
            <w:r w:rsidRPr="00F81309">
              <w:t>Inclusion of all installation work which shall be carried out by suitably qualified persons including without limitation registered electrical worker(s) with valid registration (i.e. Certificate of Registration of Electrical Worker) under relevant legislation [i.e. “Electricity (Registration) Regulations” under Electricity Ordinance, Cap. 406].</w:t>
            </w:r>
          </w:p>
        </w:tc>
        <w:tc>
          <w:tcPr>
            <w:tcW w:w="1387" w:type="dxa"/>
            <w:tcBorders>
              <w:top w:val="single" w:sz="4" w:space="0" w:color="auto"/>
              <w:left w:val="single" w:sz="4" w:space="0" w:color="auto"/>
              <w:bottom w:val="single" w:sz="4" w:space="0" w:color="auto"/>
              <w:right w:val="single" w:sz="4" w:space="0" w:color="auto"/>
            </w:tcBorders>
          </w:tcPr>
          <w:p w14:paraId="3FC56C8B"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13E1E5B1" w14:textId="77777777" w:rsidR="002419B2" w:rsidRPr="00F81309" w:rsidRDefault="002419B2" w:rsidP="002419B2">
            <w:pPr>
              <w:spacing w:line="320" w:lineRule="exact"/>
              <w:ind w:leftChars="47" w:left="113" w:right="114"/>
              <w:jc w:val="both"/>
            </w:pPr>
          </w:p>
        </w:tc>
      </w:tr>
      <w:tr w:rsidR="002419B2" w:rsidRPr="00F81309" w14:paraId="4F874B44" w14:textId="77777777" w:rsidTr="006628D5">
        <w:tc>
          <w:tcPr>
            <w:tcW w:w="1135" w:type="dxa"/>
            <w:tcBorders>
              <w:top w:val="single" w:sz="4" w:space="0" w:color="auto"/>
              <w:left w:val="single" w:sz="4" w:space="0" w:color="auto"/>
              <w:bottom w:val="single" w:sz="4" w:space="0" w:color="auto"/>
              <w:right w:val="single" w:sz="4" w:space="0" w:color="auto"/>
            </w:tcBorders>
          </w:tcPr>
          <w:p w14:paraId="4148DA6C" w14:textId="6CA92D6F" w:rsidR="002419B2" w:rsidRPr="00F81309" w:rsidRDefault="002419B2" w:rsidP="002419B2">
            <w:pPr>
              <w:spacing w:line="320" w:lineRule="exact"/>
              <w:ind w:right="114"/>
              <w:jc w:val="both"/>
            </w:pPr>
            <w:r w:rsidRPr="00F81309">
              <w:t>3.3</w:t>
            </w:r>
          </w:p>
        </w:tc>
        <w:tc>
          <w:tcPr>
            <w:tcW w:w="5698" w:type="dxa"/>
            <w:tcBorders>
              <w:top w:val="single" w:sz="4" w:space="0" w:color="auto"/>
              <w:left w:val="single" w:sz="4" w:space="0" w:color="auto"/>
              <w:bottom w:val="single" w:sz="4" w:space="0" w:color="auto"/>
              <w:right w:val="single" w:sz="4" w:space="0" w:color="auto"/>
            </w:tcBorders>
            <w:vAlign w:val="center"/>
          </w:tcPr>
          <w:p w14:paraId="22F04112" w14:textId="55FDBF75" w:rsidR="002419B2" w:rsidRPr="00F81309" w:rsidRDefault="002419B2" w:rsidP="002419B2">
            <w:pPr>
              <w:spacing w:before="120" w:line="320" w:lineRule="exact"/>
              <w:jc w:val="both"/>
            </w:pPr>
            <w:r w:rsidRPr="00F81309">
              <w:t>The Goods and installation shall be in compliance with the relevant requirements of the latest edition of “Electrical Products (Safety) Regulation” under Electricity Ordinance, Cap. 406 of the Laws of Hong Kong and “Code of Practice for the Electricity (Wiring) Regulations” issued by EMSD.</w:t>
            </w:r>
          </w:p>
        </w:tc>
        <w:tc>
          <w:tcPr>
            <w:tcW w:w="1387" w:type="dxa"/>
            <w:tcBorders>
              <w:top w:val="single" w:sz="4" w:space="0" w:color="auto"/>
              <w:left w:val="single" w:sz="4" w:space="0" w:color="auto"/>
              <w:bottom w:val="single" w:sz="4" w:space="0" w:color="auto"/>
              <w:right w:val="single" w:sz="4" w:space="0" w:color="auto"/>
            </w:tcBorders>
          </w:tcPr>
          <w:p w14:paraId="75FD0F3A"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083E0D0C" w14:textId="77777777" w:rsidR="002419B2" w:rsidRPr="00F81309" w:rsidRDefault="002419B2" w:rsidP="002419B2">
            <w:pPr>
              <w:spacing w:line="320" w:lineRule="exact"/>
              <w:ind w:leftChars="47" w:left="113" w:right="114"/>
              <w:jc w:val="both"/>
            </w:pPr>
          </w:p>
        </w:tc>
      </w:tr>
      <w:tr w:rsidR="002419B2" w:rsidRPr="00F81309" w14:paraId="5501061B" w14:textId="77777777" w:rsidTr="006628D5">
        <w:tc>
          <w:tcPr>
            <w:tcW w:w="1135" w:type="dxa"/>
            <w:tcBorders>
              <w:top w:val="single" w:sz="4" w:space="0" w:color="auto"/>
              <w:left w:val="single" w:sz="4" w:space="0" w:color="auto"/>
              <w:bottom w:val="single" w:sz="4" w:space="0" w:color="auto"/>
              <w:right w:val="single" w:sz="4" w:space="0" w:color="auto"/>
            </w:tcBorders>
          </w:tcPr>
          <w:p w14:paraId="145F5B9A" w14:textId="7319CAA1" w:rsidR="002419B2" w:rsidRPr="00F81309" w:rsidRDefault="002419B2" w:rsidP="002419B2">
            <w:pPr>
              <w:spacing w:line="320" w:lineRule="exact"/>
              <w:ind w:right="114"/>
              <w:jc w:val="both"/>
            </w:pPr>
            <w:r w:rsidRPr="00F81309">
              <w:t>3.4</w:t>
            </w:r>
          </w:p>
        </w:tc>
        <w:tc>
          <w:tcPr>
            <w:tcW w:w="5698" w:type="dxa"/>
            <w:tcBorders>
              <w:top w:val="single" w:sz="4" w:space="0" w:color="auto"/>
              <w:left w:val="single" w:sz="4" w:space="0" w:color="auto"/>
              <w:bottom w:val="single" w:sz="4" w:space="0" w:color="auto"/>
              <w:right w:val="single" w:sz="4" w:space="0" w:color="auto"/>
            </w:tcBorders>
            <w:vAlign w:val="center"/>
          </w:tcPr>
          <w:p w14:paraId="2949EC01" w14:textId="00A930AF" w:rsidR="002419B2" w:rsidRPr="00F81309" w:rsidRDefault="002419B2" w:rsidP="002419B2">
            <w:pPr>
              <w:spacing w:before="120" w:line="320" w:lineRule="exact"/>
              <w:jc w:val="both"/>
            </w:pPr>
            <w:r w:rsidRPr="00F81309">
              <w:t>The Goods shall be fitted with suitable power supply cables in compliance with BS EN 50525‐1:2011 or an equivalent international standard.  A suitably fused plugs or terminal connection unit in compliance with the relevant requirements of the latest edition of “Code of Practice for the Electricity (Wiring) Regulations”, issued by EMSD shall be provided as well.</w:t>
            </w:r>
          </w:p>
        </w:tc>
        <w:tc>
          <w:tcPr>
            <w:tcW w:w="1387" w:type="dxa"/>
            <w:tcBorders>
              <w:top w:val="single" w:sz="4" w:space="0" w:color="auto"/>
              <w:left w:val="single" w:sz="4" w:space="0" w:color="auto"/>
              <w:bottom w:val="single" w:sz="4" w:space="0" w:color="auto"/>
              <w:right w:val="single" w:sz="4" w:space="0" w:color="auto"/>
            </w:tcBorders>
          </w:tcPr>
          <w:p w14:paraId="13EF99AA"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69E6C42E" w14:textId="77777777" w:rsidR="002419B2" w:rsidRPr="00F81309" w:rsidRDefault="002419B2" w:rsidP="002419B2">
            <w:pPr>
              <w:spacing w:line="320" w:lineRule="exact"/>
              <w:ind w:leftChars="47" w:left="113" w:right="114"/>
              <w:jc w:val="both"/>
            </w:pPr>
          </w:p>
        </w:tc>
      </w:tr>
      <w:tr w:rsidR="002419B2" w:rsidRPr="00F81309" w14:paraId="2E3EFA44" w14:textId="77777777" w:rsidTr="006628D5">
        <w:tc>
          <w:tcPr>
            <w:tcW w:w="1135" w:type="dxa"/>
            <w:tcBorders>
              <w:top w:val="single" w:sz="4" w:space="0" w:color="auto"/>
              <w:left w:val="single" w:sz="4" w:space="0" w:color="auto"/>
              <w:bottom w:val="single" w:sz="4" w:space="0" w:color="auto"/>
              <w:right w:val="single" w:sz="4" w:space="0" w:color="auto"/>
            </w:tcBorders>
          </w:tcPr>
          <w:p w14:paraId="79CCA231" w14:textId="38474624" w:rsidR="002419B2" w:rsidRPr="00F81309" w:rsidRDefault="002419B2" w:rsidP="002419B2">
            <w:pPr>
              <w:spacing w:line="320" w:lineRule="exact"/>
              <w:ind w:right="114"/>
            </w:pPr>
            <w:r w:rsidRPr="00F81309">
              <w:t>3.5</w:t>
            </w:r>
          </w:p>
        </w:tc>
        <w:tc>
          <w:tcPr>
            <w:tcW w:w="5698" w:type="dxa"/>
            <w:tcBorders>
              <w:top w:val="single" w:sz="4" w:space="0" w:color="auto"/>
              <w:left w:val="single" w:sz="4" w:space="0" w:color="auto"/>
              <w:bottom w:val="single" w:sz="4" w:space="0" w:color="auto"/>
              <w:right w:val="single" w:sz="4" w:space="0" w:color="auto"/>
            </w:tcBorders>
            <w:vAlign w:val="center"/>
          </w:tcPr>
          <w:p w14:paraId="18745D76" w14:textId="37E5972F" w:rsidR="002419B2" w:rsidRPr="00F81309" w:rsidRDefault="002419B2" w:rsidP="002419B2">
            <w:pPr>
              <w:spacing w:before="120" w:line="320" w:lineRule="exact"/>
              <w:jc w:val="both"/>
            </w:pPr>
            <w:r w:rsidRPr="00F81309">
              <w:t>The Goods shall be effectively bonded to earth unless it is double insulated.</w:t>
            </w:r>
          </w:p>
        </w:tc>
        <w:tc>
          <w:tcPr>
            <w:tcW w:w="1387" w:type="dxa"/>
            <w:tcBorders>
              <w:top w:val="single" w:sz="4" w:space="0" w:color="auto"/>
              <w:left w:val="single" w:sz="4" w:space="0" w:color="auto"/>
              <w:bottom w:val="single" w:sz="4" w:space="0" w:color="auto"/>
              <w:right w:val="single" w:sz="4" w:space="0" w:color="auto"/>
            </w:tcBorders>
          </w:tcPr>
          <w:p w14:paraId="433245DE" w14:textId="77777777" w:rsidR="002419B2" w:rsidRPr="00F81309" w:rsidRDefault="002419B2" w:rsidP="002419B2">
            <w:pPr>
              <w:spacing w:line="320" w:lineRule="exact"/>
              <w:ind w:leftChars="47" w:left="113"/>
              <w:jc w:val="both"/>
              <w:rPr>
                <w:bCs/>
              </w:rPr>
            </w:pPr>
          </w:p>
        </w:tc>
        <w:tc>
          <w:tcPr>
            <w:tcW w:w="1736" w:type="dxa"/>
            <w:gridSpan w:val="2"/>
            <w:tcBorders>
              <w:top w:val="single" w:sz="4" w:space="0" w:color="auto"/>
              <w:left w:val="single" w:sz="4" w:space="0" w:color="auto"/>
              <w:bottom w:val="single" w:sz="4" w:space="0" w:color="auto"/>
              <w:right w:val="single" w:sz="4" w:space="0" w:color="auto"/>
            </w:tcBorders>
          </w:tcPr>
          <w:p w14:paraId="7AAF32DB" w14:textId="77777777" w:rsidR="002419B2" w:rsidRPr="00F81309" w:rsidRDefault="002419B2" w:rsidP="002419B2">
            <w:pPr>
              <w:spacing w:line="320" w:lineRule="exact"/>
              <w:ind w:leftChars="47" w:left="113"/>
              <w:jc w:val="both"/>
              <w:rPr>
                <w:bCs/>
              </w:rPr>
            </w:pPr>
          </w:p>
        </w:tc>
      </w:tr>
      <w:tr w:rsidR="002419B2" w:rsidRPr="00F81309" w14:paraId="6EBBD9C5" w14:textId="77777777" w:rsidTr="006628D5">
        <w:tc>
          <w:tcPr>
            <w:tcW w:w="1135" w:type="dxa"/>
            <w:tcBorders>
              <w:top w:val="single" w:sz="4" w:space="0" w:color="auto"/>
              <w:left w:val="single" w:sz="4" w:space="0" w:color="auto"/>
              <w:bottom w:val="single" w:sz="4" w:space="0" w:color="auto"/>
              <w:right w:val="single" w:sz="4" w:space="0" w:color="auto"/>
            </w:tcBorders>
          </w:tcPr>
          <w:p w14:paraId="4113BC2C" w14:textId="755AADD8" w:rsidR="002419B2" w:rsidRPr="00F81309" w:rsidRDefault="002419B2" w:rsidP="002419B2">
            <w:pPr>
              <w:spacing w:line="320" w:lineRule="exact"/>
              <w:ind w:right="114"/>
            </w:pPr>
            <w:r w:rsidRPr="00F81309">
              <w:t>3.6</w:t>
            </w:r>
          </w:p>
        </w:tc>
        <w:tc>
          <w:tcPr>
            <w:tcW w:w="5698" w:type="dxa"/>
            <w:tcBorders>
              <w:top w:val="single" w:sz="4" w:space="0" w:color="auto"/>
              <w:left w:val="single" w:sz="4" w:space="0" w:color="auto"/>
              <w:bottom w:val="single" w:sz="4" w:space="0" w:color="auto"/>
              <w:right w:val="single" w:sz="4" w:space="0" w:color="auto"/>
            </w:tcBorders>
            <w:vAlign w:val="center"/>
          </w:tcPr>
          <w:p w14:paraId="7F31CFF0" w14:textId="77777777" w:rsidR="002419B2" w:rsidRPr="00F81309" w:rsidRDefault="002419B2" w:rsidP="002419B2">
            <w:pPr>
              <w:spacing w:before="120" w:line="320" w:lineRule="exact"/>
              <w:jc w:val="both"/>
            </w:pPr>
            <w:r w:rsidRPr="00F81309">
              <w:t>The electrical and electronic equipment shall be designed for operation in the following environmental conditions:</w:t>
            </w:r>
          </w:p>
          <w:p w14:paraId="350339AD" w14:textId="77777777" w:rsidR="002419B2" w:rsidRPr="00F81309" w:rsidRDefault="002419B2" w:rsidP="002419B2">
            <w:pPr>
              <w:pStyle w:val="afa"/>
              <w:numPr>
                <w:ilvl w:val="0"/>
                <w:numId w:val="136"/>
              </w:numPr>
              <w:spacing w:before="120" w:line="320" w:lineRule="exact"/>
              <w:ind w:leftChars="0" w:left="542" w:hanging="564"/>
              <w:jc w:val="both"/>
            </w:pPr>
            <w:r w:rsidRPr="00F81309">
              <w:t>Temperature: 0 degree Celsius to 40 degree Celsius; and</w:t>
            </w:r>
          </w:p>
          <w:p w14:paraId="57C875B1" w14:textId="77777777" w:rsidR="002419B2" w:rsidRPr="00F81309" w:rsidRDefault="002419B2" w:rsidP="002419B2">
            <w:pPr>
              <w:pStyle w:val="afa"/>
              <w:numPr>
                <w:ilvl w:val="0"/>
                <w:numId w:val="136"/>
              </w:numPr>
              <w:spacing w:before="120" w:line="320" w:lineRule="exact"/>
              <w:ind w:leftChars="0" w:left="542" w:hanging="564"/>
              <w:jc w:val="both"/>
            </w:pPr>
            <w:r w:rsidRPr="00F81309">
              <w:t>Relative humidity 10% to 95%</w:t>
            </w:r>
          </w:p>
          <w:p w14:paraId="2D26CA0A" w14:textId="301BA0E8" w:rsidR="002419B2" w:rsidRPr="00F81309" w:rsidRDefault="002419B2" w:rsidP="002419B2">
            <w:pPr>
              <w:spacing w:line="320" w:lineRule="exact"/>
              <w:ind w:leftChars="47" w:left="113"/>
              <w:jc w:val="both"/>
              <w:rPr>
                <w:bCs/>
              </w:rPr>
            </w:pPr>
          </w:p>
        </w:tc>
        <w:tc>
          <w:tcPr>
            <w:tcW w:w="1387" w:type="dxa"/>
            <w:tcBorders>
              <w:top w:val="single" w:sz="4" w:space="0" w:color="auto"/>
              <w:left w:val="single" w:sz="4" w:space="0" w:color="auto"/>
              <w:bottom w:val="single" w:sz="4" w:space="0" w:color="auto"/>
              <w:right w:val="single" w:sz="4" w:space="0" w:color="auto"/>
            </w:tcBorders>
          </w:tcPr>
          <w:p w14:paraId="4421A43E" w14:textId="77777777" w:rsidR="002419B2" w:rsidRPr="00F81309" w:rsidRDefault="002419B2" w:rsidP="002419B2">
            <w:pPr>
              <w:spacing w:line="320" w:lineRule="exact"/>
              <w:ind w:leftChars="47" w:left="113"/>
              <w:jc w:val="both"/>
              <w:rPr>
                <w:bCs/>
              </w:rPr>
            </w:pPr>
          </w:p>
        </w:tc>
        <w:tc>
          <w:tcPr>
            <w:tcW w:w="1736" w:type="dxa"/>
            <w:gridSpan w:val="2"/>
            <w:tcBorders>
              <w:top w:val="single" w:sz="4" w:space="0" w:color="auto"/>
              <w:left w:val="single" w:sz="4" w:space="0" w:color="auto"/>
              <w:bottom w:val="single" w:sz="4" w:space="0" w:color="auto"/>
              <w:right w:val="single" w:sz="4" w:space="0" w:color="auto"/>
            </w:tcBorders>
          </w:tcPr>
          <w:p w14:paraId="59A6CAB8" w14:textId="77777777" w:rsidR="002419B2" w:rsidRPr="00F81309" w:rsidRDefault="002419B2" w:rsidP="002419B2">
            <w:pPr>
              <w:spacing w:line="320" w:lineRule="exact"/>
              <w:ind w:leftChars="47" w:left="113"/>
              <w:jc w:val="both"/>
              <w:rPr>
                <w:bCs/>
              </w:rPr>
            </w:pPr>
          </w:p>
        </w:tc>
      </w:tr>
      <w:tr w:rsidR="002419B2" w:rsidRPr="00F81309" w14:paraId="2040C2DF" w14:textId="77777777" w:rsidTr="006628D5">
        <w:tc>
          <w:tcPr>
            <w:tcW w:w="1135" w:type="dxa"/>
            <w:tcBorders>
              <w:top w:val="single" w:sz="4" w:space="0" w:color="auto"/>
              <w:left w:val="single" w:sz="4" w:space="0" w:color="auto"/>
              <w:bottom w:val="single" w:sz="4" w:space="0" w:color="auto"/>
              <w:right w:val="single" w:sz="4" w:space="0" w:color="auto"/>
            </w:tcBorders>
          </w:tcPr>
          <w:p w14:paraId="5EB9CAF6" w14:textId="671F9582" w:rsidR="002419B2" w:rsidRPr="00F81309" w:rsidRDefault="002419B2" w:rsidP="002419B2">
            <w:pPr>
              <w:spacing w:line="320" w:lineRule="exact"/>
              <w:ind w:right="114"/>
              <w:jc w:val="both"/>
            </w:pPr>
            <w:r w:rsidRPr="00F81309">
              <w:t>3.7</w:t>
            </w:r>
          </w:p>
        </w:tc>
        <w:tc>
          <w:tcPr>
            <w:tcW w:w="5698" w:type="dxa"/>
            <w:tcBorders>
              <w:top w:val="single" w:sz="4" w:space="0" w:color="auto"/>
              <w:left w:val="single" w:sz="4" w:space="0" w:color="auto"/>
              <w:bottom w:val="single" w:sz="4" w:space="0" w:color="auto"/>
              <w:right w:val="single" w:sz="4" w:space="0" w:color="auto"/>
            </w:tcBorders>
            <w:vAlign w:val="center"/>
          </w:tcPr>
          <w:p w14:paraId="18AC1F94" w14:textId="4CF82CE6" w:rsidR="002419B2" w:rsidRPr="00F81309" w:rsidRDefault="002419B2" w:rsidP="002419B2">
            <w:pPr>
              <w:spacing w:before="120" w:afterLines="50" w:after="120" w:line="320" w:lineRule="exact"/>
              <w:jc w:val="both"/>
              <w:rPr>
                <w:lang w:eastAsia="zh-HK"/>
              </w:rPr>
            </w:pPr>
            <w:r w:rsidRPr="00F81309">
              <w:rPr>
                <w:lang w:eastAsia="zh-HK"/>
              </w:rPr>
              <w:t xml:space="preserve">The supplier shall supply and install all necessary labour, materials, accessories, including but not limited to power cables, water pipes, drain pipes, exhaust pipes, etc. for proper installation and operation of the Goods. The supplier shall, if deemed necessary, modify the existing building services provisions on site (e.g. electricity, water, drainage, etc.) to cater for the proper installation and operation of the </w:t>
            </w:r>
            <w:r w:rsidRPr="00F81309">
              <w:t>Goods</w:t>
            </w:r>
            <w:r w:rsidRPr="00F81309">
              <w:rPr>
                <w:lang w:eastAsia="zh-HK"/>
              </w:rPr>
              <w:t>.</w:t>
            </w:r>
          </w:p>
        </w:tc>
        <w:tc>
          <w:tcPr>
            <w:tcW w:w="1387" w:type="dxa"/>
            <w:tcBorders>
              <w:top w:val="single" w:sz="4" w:space="0" w:color="auto"/>
              <w:left w:val="single" w:sz="4" w:space="0" w:color="auto"/>
              <w:bottom w:val="single" w:sz="4" w:space="0" w:color="auto"/>
              <w:right w:val="single" w:sz="4" w:space="0" w:color="auto"/>
            </w:tcBorders>
          </w:tcPr>
          <w:p w14:paraId="1E442CEF"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87CA132" w14:textId="77777777" w:rsidR="002419B2" w:rsidRPr="00F81309" w:rsidRDefault="002419B2" w:rsidP="002419B2">
            <w:pPr>
              <w:spacing w:line="320" w:lineRule="exact"/>
              <w:ind w:leftChars="47" w:left="113" w:right="114"/>
              <w:jc w:val="both"/>
            </w:pPr>
          </w:p>
        </w:tc>
      </w:tr>
      <w:tr w:rsidR="002419B2" w:rsidRPr="00F81309" w14:paraId="5B170D76" w14:textId="77777777" w:rsidTr="006628D5">
        <w:tc>
          <w:tcPr>
            <w:tcW w:w="1135" w:type="dxa"/>
            <w:tcBorders>
              <w:top w:val="single" w:sz="4" w:space="0" w:color="auto"/>
              <w:left w:val="single" w:sz="4" w:space="0" w:color="auto"/>
              <w:bottom w:val="single" w:sz="4" w:space="0" w:color="auto"/>
              <w:right w:val="single" w:sz="4" w:space="0" w:color="auto"/>
            </w:tcBorders>
          </w:tcPr>
          <w:p w14:paraId="6F80B854" w14:textId="37417E86" w:rsidR="002419B2" w:rsidRPr="00F81309" w:rsidRDefault="002419B2" w:rsidP="002419B2">
            <w:pPr>
              <w:spacing w:line="320" w:lineRule="exact"/>
              <w:ind w:right="114"/>
              <w:jc w:val="both"/>
            </w:pPr>
            <w:r w:rsidRPr="00F81309">
              <w:t>3.8</w:t>
            </w:r>
          </w:p>
        </w:tc>
        <w:tc>
          <w:tcPr>
            <w:tcW w:w="5698" w:type="dxa"/>
            <w:tcBorders>
              <w:top w:val="single" w:sz="4" w:space="0" w:color="auto"/>
              <w:left w:val="single" w:sz="4" w:space="0" w:color="auto"/>
              <w:bottom w:val="single" w:sz="4" w:space="0" w:color="auto"/>
              <w:right w:val="single" w:sz="4" w:space="0" w:color="auto"/>
            </w:tcBorders>
            <w:vAlign w:val="center"/>
          </w:tcPr>
          <w:p w14:paraId="382C6E1F" w14:textId="2C872D6A" w:rsidR="002419B2" w:rsidRPr="00F81309" w:rsidRDefault="002419B2" w:rsidP="002419B2">
            <w:pPr>
              <w:spacing w:before="120" w:afterLines="50" w:after="120" w:line="320" w:lineRule="exact"/>
              <w:jc w:val="both"/>
              <w:rPr>
                <w:bCs/>
              </w:rPr>
            </w:pPr>
            <w:r w:rsidRPr="00F81309">
              <w:rPr>
                <w:bCs/>
              </w:rPr>
              <w:t>The supplier shall be responsible for reinstating the wall or the other building parts to the state before the installation of the Goods.</w:t>
            </w:r>
          </w:p>
        </w:tc>
        <w:tc>
          <w:tcPr>
            <w:tcW w:w="1387" w:type="dxa"/>
            <w:tcBorders>
              <w:top w:val="single" w:sz="4" w:space="0" w:color="auto"/>
              <w:left w:val="single" w:sz="4" w:space="0" w:color="auto"/>
              <w:bottom w:val="single" w:sz="4" w:space="0" w:color="auto"/>
              <w:right w:val="single" w:sz="4" w:space="0" w:color="auto"/>
            </w:tcBorders>
          </w:tcPr>
          <w:p w14:paraId="1B895BA1"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7F8CE416" w14:textId="77777777" w:rsidR="002419B2" w:rsidRPr="00F81309" w:rsidRDefault="002419B2" w:rsidP="002419B2">
            <w:pPr>
              <w:spacing w:line="320" w:lineRule="exact"/>
              <w:ind w:leftChars="47" w:left="113" w:right="114"/>
              <w:jc w:val="both"/>
            </w:pPr>
          </w:p>
        </w:tc>
      </w:tr>
      <w:tr w:rsidR="002419B2" w:rsidRPr="00F81309" w14:paraId="45BE03C7" w14:textId="77777777" w:rsidTr="001B2A63">
        <w:tc>
          <w:tcPr>
            <w:tcW w:w="1135" w:type="dxa"/>
            <w:tcBorders>
              <w:top w:val="single" w:sz="4" w:space="0" w:color="auto"/>
              <w:left w:val="single" w:sz="4" w:space="0" w:color="auto"/>
              <w:bottom w:val="single" w:sz="4" w:space="0" w:color="auto"/>
              <w:right w:val="single" w:sz="4" w:space="0" w:color="auto"/>
            </w:tcBorders>
          </w:tcPr>
          <w:p w14:paraId="1E6C503F" w14:textId="22E409EF" w:rsidR="002419B2" w:rsidRPr="00F81309" w:rsidRDefault="002419B2" w:rsidP="002419B2">
            <w:pPr>
              <w:spacing w:line="320" w:lineRule="exact"/>
              <w:ind w:right="114"/>
              <w:rPr>
                <w:b/>
              </w:rPr>
            </w:pPr>
            <w:r w:rsidRPr="00F81309">
              <w:rPr>
                <w:b/>
              </w:rPr>
              <w:t>4</w:t>
            </w:r>
          </w:p>
        </w:tc>
        <w:tc>
          <w:tcPr>
            <w:tcW w:w="8821" w:type="dxa"/>
            <w:gridSpan w:val="4"/>
            <w:tcBorders>
              <w:top w:val="single" w:sz="4" w:space="0" w:color="auto"/>
              <w:left w:val="single" w:sz="4" w:space="0" w:color="auto"/>
              <w:bottom w:val="single" w:sz="4" w:space="0" w:color="auto"/>
              <w:right w:val="single" w:sz="4" w:space="0" w:color="auto"/>
            </w:tcBorders>
            <w:vAlign w:val="center"/>
          </w:tcPr>
          <w:p w14:paraId="3C4F3556" w14:textId="39B5C690" w:rsidR="002419B2" w:rsidRPr="00F81309" w:rsidRDefault="002419B2" w:rsidP="002419B2">
            <w:pPr>
              <w:spacing w:before="120" w:afterLines="50" w:after="120" w:line="320" w:lineRule="exact"/>
              <w:jc w:val="both"/>
              <w:rPr>
                <w:b/>
              </w:rPr>
            </w:pPr>
            <w:r w:rsidRPr="00F81309">
              <w:rPr>
                <w:b/>
              </w:rPr>
              <w:t>Acceptance Test Requirements</w:t>
            </w:r>
          </w:p>
        </w:tc>
      </w:tr>
      <w:tr w:rsidR="002419B2" w:rsidRPr="00F81309" w14:paraId="7A797755" w14:textId="77777777" w:rsidTr="006628D5">
        <w:tc>
          <w:tcPr>
            <w:tcW w:w="1135" w:type="dxa"/>
            <w:tcBorders>
              <w:top w:val="single" w:sz="4" w:space="0" w:color="auto"/>
              <w:left w:val="single" w:sz="4" w:space="0" w:color="auto"/>
              <w:bottom w:val="single" w:sz="4" w:space="0" w:color="auto"/>
              <w:right w:val="single" w:sz="4" w:space="0" w:color="auto"/>
            </w:tcBorders>
          </w:tcPr>
          <w:p w14:paraId="25A3B379" w14:textId="6A516440" w:rsidR="002419B2" w:rsidRPr="00F81309" w:rsidRDefault="002419B2" w:rsidP="002419B2">
            <w:pPr>
              <w:spacing w:line="320" w:lineRule="exact"/>
              <w:ind w:right="114"/>
              <w:jc w:val="both"/>
            </w:pPr>
            <w:r w:rsidRPr="00F81309">
              <w:t>4.1</w:t>
            </w:r>
          </w:p>
        </w:tc>
        <w:tc>
          <w:tcPr>
            <w:tcW w:w="5698" w:type="dxa"/>
            <w:tcBorders>
              <w:top w:val="single" w:sz="4" w:space="0" w:color="auto"/>
              <w:left w:val="single" w:sz="4" w:space="0" w:color="auto"/>
              <w:bottom w:val="single" w:sz="4" w:space="0" w:color="auto"/>
              <w:right w:val="single" w:sz="4" w:space="0" w:color="auto"/>
            </w:tcBorders>
            <w:vAlign w:val="center"/>
          </w:tcPr>
          <w:p w14:paraId="1428FC0E" w14:textId="4ED1CD39" w:rsidR="002419B2" w:rsidRPr="00F81309" w:rsidRDefault="002419B2" w:rsidP="002419B2">
            <w:pPr>
              <w:widowControl/>
              <w:overflowPunct w:val="0"/>
              <w:autoSpaceDE w:val="0"/>
              <w:autoSpaceDN w:val="0"/>
              <w:adjustRightInd w:val="0"/>
              <w:spacing w:afterLines="30" w:after="72" w:line="320" w:lineRule="exact"/>
              <w:jc w:val="both"/>
              <w:textAlignment w:val="baseline"/>
            </w:pPr>
            <w:r w:rsidRPr="00F81309">
              <w:t xml:space="preserve">Upon completion of installation of the Goods on site by the supplier, the Goods shall be tested for acceptance at site by the </w:t>
            </w:r>
            <w:r w:rsidR="00425217">
              <w:t>supplier with witness by the Government</w:t>
            </w:r>
            <w:r w:rsidRPr="00F81309">
              <w:t xml:space="preserve"> representative(s). The test shall include checking </w:t>
            </w:r>
            <w:r>
              <w:t>on materials used, safety goods</w:t>
            </w:r>
            <w:r w:rsidRPr="00F81309">
              <w:t xml:space="preserve"> and features, structure strength, functional test and performance.</w:t>
            </w:r>
          </w:p>
        </w:tc>
        <w:tc>
          <w:tcPr>
            <w:tcW w:w="1387" w:type="dxa"/>
            <w:tcBorders>
              <w:top w:val="single" w:sz="4" w:space="0" w:color="auto"/>
              <w:left w:val="single" w:sz="4" w:space="0" w:color="auto"/>
              <w:bottom w:val="single" w:sz="4" w:space="0" w:color="auto"/>
              <w:right w:val="single" w:sz="4" w:space="0" w:color="auto"/>
            </w:tcBorders>
          </w:tcPr>
          <w:p w14:paraId="035A696D"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E8B20E3" w14:textId="77777777" w:rsidR="002419B2" w:rsidRPr="00F81309" w:rsidRDefault="002419B2" w:rsidP="002419B2">
            <w:pPr>
              <w:spacing w:line="320" w:lineRule="exact"/>
              <w:ind w:leftChars="47" w:left="113" w:right="114"/>
              <w:jc w:val="both"/>
            </w:pPr>
          </w:p>
        </w:tc>
      </w:tr>
      <w:tr w:rsidR="002419B2" w:rsidRPr="00F81309" w14:paraId="55C12D1E" w14:textId="77777777" w:rsidTr="006628D5">
        <w:tc>
          <w:tcPr>
            <w:tcW w:w="1135" w:type="dxa"/>
            <w:tcBorders>
              <w:top w:val="single" w:sz="4" w:space="0" w:color="auto"/>
              <w:left w:val="single" w:sz="4" w:space="0" w:color="auto"/>
              <w:bottom w:val="single" w:sz="4" w:space="0" w:color="auto"/>
              <w:right w:val="single" w:sz="4" w:space="0" w:color="auto"/>
            </w:tcBorders>
          </w:tcPr>
          <w:p w14:paraId="20E3F40A" w14:textId="340A4AB1" w:rsidR="002419B2" w:rsidRPr="00F81309" w:rsidRDefault="002419B2" w:rsidP="002419B2">
            <w:pPr>
              <w:spacing w:line="320" w:lineRule="exact"/>
              <w:ind w:right="114"/>
              <w:jc w:val="both"/>
            </w:pPr>
            <w:r w:rsidRPr="00F81309">
              <w:t>4.2</w:t>
            </w:r>
          </w:p>
        </w:tc>
        <w:tc>
          <w:tcPr>
            <w:tcW w:w="5698" w:type="dxa"/>
            <w:tcBorders>
              <w:top w:val="single" w:sz="4" w:space="0" w:color="auto"/>
              <w:left w:val="single" w:sz="4" w:space="0" w:color="auto"/>
              <w:bottom w:val="single" w:sz="4" w:space="0" w:color="auto"/>
              <w:right w:val="single" w:sz="4" w:space="0" w:color="auto"/>
            </w:tcBorders>
            <w:vAlign w:val="center"/>
          </w:tcPr>
          <w:p w14:paraId="6415D65B" w14:textId="5554A1A4" w:rsidR="002419B2" w:rsidRPr="00F81309" w:rsidRDefault="00425217" w:rsidP="00425217">
            <w:pPr>
              <w:widowControl/>
              <w:overflowPunct w:val="0"/>
              <w:autoSpaceDE w:val="0"/>
              <w:autoSpaceDN w:val="0"/>
              <w:adjustRightInd w:val="0"/>
              <w:spacing w:afterLines="30" w:after="72" w:line="320" w:lineRule="exact"/>
              <w:jc w:val="both"/>
              <w:textAlignment w:val="baseline"/>
            </w:pPr>
            <w:r>
              <w:rPr>
                <w:kern w:val="0"/>
              </w:rPr>
              <w:t>The s</w:t>
            </w:r>
            <w:r w:rsidR="002419B2" w:rsidRPr="00F81309">
              <w:rPr>
                <w:kern w:val="0"/>
              </w:rPr>
              <w:t xml:space="preserve">upplier shall submit the acceptance test schedule, procedures, forms and testing method to the </w:t>
            </w:r>
            <w:r>
              <w:t>Government</w:t>
            </w:r>
            <w:r w:rsidR="002419B2" w:rsidRPr="00F81309">
              <w:rPr>
                <w:kern w:val="0"/>
              </w:rPr>
              <w:t xml:space="preserve"> representative for prior approval before the tests.</w:t>
            </w:r>
          </w:p>
        </w:tc>
        <w:tc>
          <w:tcPr>
            <w:tcW w:w="1387" w:type="dxa"/>
            <w:tcBorders>
              <w:top w:val="single" w:sz="4" w:space="0" w:color="auto"/>
              <w:left w:val="single" w:sz="4" w:space="0" w:color="auto"/>
              <w:bottom w:val="single" w:sz="4" w:space="0" w:color="auto"/>
              <w:right w:val="single" w:sz="4" w:space="0" w:color="auto"/>
            </w:tcBorders>
          </w:tcPr>
          <w:p w14:paraId="34CD6023"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45EDFAF4" w14:textId="77777777" w:rsidR="002419B2" w:rsidRPr="00F81309" w:rsidRDefault="002419B2" w:rsidP="002419B2">
            <w:pPr>
              <w:spacing w:line="320" w:lineRule="exact"/>
              <w:ind w:leftChars="47" w:left="113" w:right="114"/>
              <w:jc w:val="both"/>
            </w:pPr>
          </w:p>
        </w:tc>
      </w:tr>
      <w:tr w:rsidR="002419B2" w:rsidRPr="00F81309" w14:paraId="0CE50E8A" w14:textId="77777777" w:rsidTr="006628D5">
        <w:tc>
          <w:tcPr>
            <w:tcW w:w="1135" w:type="dxa"/>
            <w:tcBorders>
              <w:top w:val="single" w:sz="4" w:space="0" w:color="auto"/>
              <w:left w:val="single" w:sz="4" w:space="0" w:color="auto"/>
              <w:bottom w:val="single" w:sz="4" w:space="0" w:color="auto"/>
              <w:right w:val="single" w:sz="4" w:space="0" w:color="auto"/>
            </w:tcBorders>
          </w:tcPr>
          <w:p w14:paraId="075D0BBD" w14:textId="3F57974B" w:rsidR="002419B2" w:rsidRPr="00F81309" w:rsidRDefault="002419B2" w:rsidP="002419B2">
            <w:pPr>
              <w:spacing w:line="320" w:lineRule="exact"/>
              <w:ind w:right="114"/>
              <w:jc w:val="both"/>
            </w:pPr>
            <w:r w:rsidRPr="00F81309">
              <w:t>4.3</w:t>
            </w:r>
          </w:p>
        </w:tc>
        <w:tc>
          <w:tcPr>
            <w:tcW w:w="5698" w:type="dxa"/>
            <w:tcBorders>
              <w:top w:val="single" w:sz="4" w:space="0" w:color="auto"/>
              <w:left w:val="single" w:sz="4" w:space="0" w:color="auto"/>
              <w:bottom w:val="single" w:sz="4" w:space="0" w:color="auto"/>
              <w:right w:val="single" w:sz="4" w:space="0" w:color="auto"/>
            </w:tcBorders>
            <w:vAlign w:val="center"/>
          </w:tcPr>
          <w:p w14:paraId="1798116D" w14:textId="533A78AB" w:rsidR="002419B2" w:rsidRPr="00F81309" w:rsidRDefault="002419B2" w:rsidP="00425217">
            <w:pPr>
              <w:widowControl/>
              <w:overflowPunct w:val="0"/>
              <w:autoSpaceDE w:val="0"/>
              <w:autoSpaceDN w:val="0"/>
              <w:adjustRightInd w:val="0"/>
              <w:spacing w:afterLines="30" w:after="72" w:line="320" w:lineRule="exact"/>
              <w:jc w:val="both"/>
              <w:textAlignment w:val="baseline"/>
            </w:pPr>
            <w:r w:rsidRPr="00F81309">
              <w:t xml:space="preserve">The supplier shall provide all testing instruments and materials to conduct site acceptance test.  The test shall be carried out by the supplier with witness by the </w:t>
            </w:r>
            <w:r w:rsidR="00425217">
              <w:t>Government</w:t>
            </w:r>
            <w:r w:rsidRPr="00F81309">
              <w:t xml:space="preserve"> </w:t>
            </w:r>
            <w:r w:rsidR="00425217">
              <w:t xml:space="preserve">      re</w:t>
            </w:r>
            <w:r w:rsidRPr="00F81309">
              <w:t xml:space="preserve">presentative(s). All testing instruments to be used for the acceptance test shall be calibrated and copies of calibration certificates shall be forwarded to the </w:t>
            </w:r>
            <w:r w:rsidR="00425217">
              <w:t>Government</w:t>
            </w:r>
            <w:r w:rsidRPr="00F81309">
              <w:t xml:space="preserve"> representative(s) for records within one </w:t>
            </w:r>
            <w:r w:rsidR="00425217">
              <w:t xml:space="preserve">(1) </w:t>
            </w:r>
            <w:r w:rsidRPr="00F81309">
              <w:t>month after the completion of calibration.</w:t>
            </w:r>
          </w:p>
        </w:tc>
        <w:tc>
          <w:tcPr>
            <w:tcW w:w="1387" w:type="dxa"/>
            <w:tcBorders>
              <w:top w:val="single" w:sz="4" w:space="0" w:color="auto"/>
              <w:left w:val="single" w:sz="4" w:space="0" w:color="auto"/>
              <w:bottom w:val="single" w:sz="4" w:space="0" w:color="auto"/>
              <w:right w:val="single" w:sz="4" w:space="0" w:color="auto"/>
            </w:tcBorders>
          </w:tcPr>
          <w:p w14:paraId="3FE14C2D"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4134426C" w14:textId="77777777" w:rsidR="002419B2" w:rsidRPr="00F81309" w:rsidRDefault="002419B2" w:rsidP="002419B2">
            <w:pPr>
              <w:spacing w:line="320" w:lineRule="exact"/>
              <w:ind w:leftChars="47" w:left="113" w:right="114"/>
              <w:jc w:val="both"/>
            </w:pPr>
          </w:p>
        </w:tc>
      </w:tr>
      <w:tr w:rsidR="002419B2" w:rsidRPr="00F81309" w14:paraId="630CB432" w14:textId="77777777" w:rsidTr="006628D5">
        <w:tc>
          <w:tcPr>
            <w:tcW w:w="1135" w:type="dxa"/>
            <w:tcBorders>
              <w:top w:val="single" w:sz="4" w:space="0" w:color="auto"/>
              <w:left w:val="single" w:sz="4" w:space="0" w:color="auto"/>
              <w:bottom w:val="single" w:sz="4" w:space="0" w:color="auto"/>
              <w:right w:val="single" w:sz="4" w:space="0" w:color="auto"/>
            </w:tcBorders>
          </w:tcPr>
          <w:p w14:paraId="63F3165D" w14:textId="7987BAF0" w:rsidR="002419B2" w:rsidRPr="00F81309" w:rsidRDefault="002419B2" w:rsidP="002419B2">
            <w:pPr>
              <w:spacing w:line="320" w:lineRule="exact"/>
              <w:ind w:right="114"/>
              <w:jc w:val="both"/>
            </w:pPr>
            <w:r w:rsidRPr="00F81309">
              <w:t>4.4</w:t>
            </w:r>
          </w:p>
        </w:tc>
        <w:tc>
          <w:tcPr>
            <w:tcW w:w="5698" w:type="dxa"/>
            <w:tcBorders>
              <w:top w:val="single" w:sz="4" w:space="0" w:color="auto"/>
              <w:left w:val="single" w:sz="4" w:space="0" w:color="auto"/>
              <w:bottom w:val="single" w:sz="4" w:space="0" w:color="auto"/>
              <w:right w:val="single" w:sz="4" w:space="0" w:color="auto"/>
            </w:tcBorders>
            <w:vAlign w:val="center"/>
          </w:tcPr>
          <w:p w14:paraId="7FADE631" w14:textId="59F09EE1" w:rsidR="002419B2" w:rsidRPr="00F81309" w:rsidRDefault="002419B2" w:rsidP="002419B2">
            <w:pPr>
              <w:widowControl/>
              <w:overflowPunct w:val="0"/>
              <w:autoSpaceDE w:val="0"/>
              <w:autoSpaceDN w:val="0"/>
              <w:adjustRightInd w:val="0"/>
              <w:spacing w:afterLines="30" w:after="72" w:line="320" w:lineRule="exact"/>
              <w:jc w:val="both"/>
              <w:textAlignment w:val="baseline"/>
            </w:pPr>
            <w:r w:rsidRPr="00F81309">
              <w:t xml:space="preserve">Full functional tests for demonstration of compliance of the equipment with the requirements as listed in layout specification and product specification shall be provided by the supplier to the satisfaction of the </w:t>
            </w:r>
            <w:r w:rsidR="00425217">
              <w:t>Government</w:t>
            </w:r>
            <w:r w:rsidRPr="00F81309">
              <w:t xml:space="preserve"> representative. In the event that the Goods fails to conform to the technical requirements specified, the supplier is required to carry out appropriate remedial measures and/or any rectification works, including replacement of the Goods, where deemed necessary.</w:t>
            </w:r>
          </w:p>
        </w:tc>
        <w:tc>
          <w:tcPr>
            <w:tcW w:w="1387" w:type="dxa"/>
            <w:tcBorders>
              <w:top w:val="single" w:sz="4" w:space="0" w:color="auto"/>
              <w:left w:val="single" w:sz="4" w:space="0" w:color="auto"/>
              <w:bottom w:val="single" w:sz="4" w:space="0" w:color="auto"/>
              <w:right w:val="single" w:sz="4" w:space="0" w:color="auto"/>
            </w:tcBorders>
          </w:tcPr>
          <w:p w14:paraId="4D64E208"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2402D0A" w14:textId="77777777" w:rsidR="002419B2" w:rsidRPr="00F81309" w:rsidRDefault="002419B2" w:rsidP="002419B2">
            <w:pPr>
              <w:spacing w:line="320" w:lineRule="exact"/>
              <w:ind w:leftChars="47" w:left="113" w:right="114"/>
              <w:jc w:val="both"/>
            </w:pPr>
          </w:p>
        </w:tc>
      </w:tr>
      <w:tr w:rsidR="002419B2" w:rsidRPr="00F81309" w14:paraId="33E1038C" w14:textId="77777777" w:rsidTr="006628D5">
        <w:tc>
          <w:tcPr>
            <w:tcW w:w="1135" w:type="dxa"/>
            <w:tcBorders>
              <w:top w:val="single" w:sz="4" w:space="0" w:color="auto"/>
              <w:left w:val="single" w:sz="4" w:space="0" w:color="auto"/>
              <w:bottom w:val="single" w:sz="4" w:space="0" w:color="auto"/>
              <w:right w:val="single" w:sz="4" w:space="0" w:color="auto"/>
            </w:tcBorders>
          </w:tcPr>
          <w:p w14:paraId="0B36D577" w14:textId="52BAE5B4" w:rsidR="002419B2" w:rsidRPr="00F81309" w:rsidRDefault="002419B2" w:rsidP="002419B2">
            <w:pPr>
              <w:spacing w:line="320" w:lineRule="exact"/>
              <w:ind w:right="114"/>
              <w:jc w:val="both"/>
              <w:rPr>
                <w:b/>
              </w:rPr>
            </w:pPr>
            <w:r w:rsidRPr="00F81309">
              <w:rPr>
                <w:b/>
              </w:rPr>
              <w:t>5</w:t>
            </w:r>
          </w:p>
        </w:tc>
        <w:tc>
          <w:tcPr>
            <w:tcW w:w="5698" w:type="dxa"/>
            <w:tcBorders>
              <w:top w:val="single" w:sz="4" w:space="0" w:color="auto"/>
              <w:left w:val="single" w:sz="4" w:space="0" w:color="auto"/>
              <w:bottom w:val="single" w:sz="4" w:space="0" w:color="auto"/>
              <w:right w:val="single" w:sz="4" w:space="0" w:color="auto"/>
            </w:tcBorders>
            <w:vAlign w:val="center"/>
          </w:tcPr>
          <w:p w14:paraId="51A7EF66" w14:textId="656C3949" w:rsidR="002419B2" w:rsidRPr="00F81309" w:rsidRDefault="002419B2" w:rsidP="002419B2">
            <w:pPr>
              <w:rPr>
                <w:b/>
              </w:rPr>
            </w:pPr>
            <w:r w:rsidRPr="00F81309">
              <w:rPr>
                <w:b/>
              </w:rPr>
              <w:t>Operation and Maintenance Manuals</w:t>
            </w:r>
          </w:p>
        </w:tc>
        <w:tc>
          <w:tcPr>
            <w:tcW w:w="1387" w:type="dxa"/>
            <w:tcBorders>
              <w:top w:val="single" w:sz="4" w:space="0" w:color="auto"/>
              <w:left w:val="single" w:sz="4" w:space="0" w:color="auto"/>
              <w:bottom w:val="single" w:sz="4" w:space="0" w:color="auto"/>
              <w:right w:val="single" w:sz="4" w:space="0" w:color="auto"/>
            </w:tcBorders>
          </w:tcPr>
          <w:p w14:paraId="32980C99"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0E281CAE" w14:textId="77777777" w:rsidR="002419B2" w:rsidRPr="00F81309" w:rsidRDefault="002419B2" w:rsidP="002419B2">
            <w:pPr>
              <w:spacing w:line="320" w:lineRule="exact"/>
              <w:ind w:leftChars="47" w:left="113" w:right="114"/>
              <w:jc w:val="both"/>
            </w:pPr>
          </w:p>
        </w:tc>
      </w:tr>
      <w:tr w:rsidR="002419B2" w:rsidRPr="00F81309" w14:paraId="5C59D3C0" w14:textId="77777777" w:rsidTr="006628D5">
        <w:tc>
          <w:tcPr>
            <w:tcW w:w="1135" w:type="dxa"/>
            <w:tcBorders>
              <w:top w:val="single" w:sz="4" w:space="0" w:color="auto"/>
              <w:left w:val="single" w:sz="4" w:space="0" w:color="auto"/>
              <w:bottom w:val="single" w:sz="4" w:space="0" w:color="auto"/>
              <w:right w:val="single" w:sz="4" w:space="0" w:color="auto"/>
            </w:tcBorders>
          </w:tcPr>
          <w:p w14:paraId="4ADF9276" w14:textId="5B036A60" w:rsidR="002419B2" w:rsidRPr="00F81309" w:rsidRDefault="002419B2" w:rsidP="002419B2">
            <w:pPr>
              <w:spacing w:line="320" w:lineRule="exact"/>
              <w:ind w:right="114"/>
              <w:jc w:val="both"/>
            </w:pPr>
            <w:r w:rsidRPr="00F81309">
              <w:t>5.1</w:t>
            </w:r>
          </w:p>
        </w:tc>
        <w:tc>
          <w:tcPr>
            <w:tcW w:w="5698" w:type="dxa"/>
            <w:tcBorders>
              <w:top w:val="single" w:sz="4" w:space="0" w:color="auto"/>
              <w:left w:val="single" w:sz="4" w:space="0" w:color="auto"/>
              <w:bottom w:val="single" w:sz="4" w:space="0" w:color="auto"/>
              <w:right w:val="single" w:sz="4" w:space="0" w:color="auto"/>
            </w:tcBorders>
            <w:vAlign w:val="center"/>
          </w:tcPr>
          <w:p w14:paraId="7E028DC2" w14:textId="62D6C299" w:rsidR="002419B2" w:rsidRPr="00F81309" w:rsidRDefault="002419B2" w:rsidP="002419B2">
            <w:pPr>
              <w:jc w:val="both"/>
              <w:rPr>
                <w:lang w:eastAsia="zh-HK"/>
              </w:rPr>
            </w:pPr>
            <w:r w:rsidRPr="00F81309">
              <w:rPr>
                <w:lang w:eastAsia="zh-HK"/>
              </w:rPr>
              <w:t xml:space="preserve">Two </w:t>
            </w:r>
            <w:r w:rsidR="00425217">
              <w:rPr>
                <w:lang w:eastAsia="zh-HK"/>
              </w:rPr>
              <w:t xml:space="preserve">(2) </w:t>
            </w:r>
            <w:r w:rsidRPr="00F81309">
              <w:rPr>
                <w:lang w:eastAsia="zh-HK"/>
              </w:rPr>
              <w:t xml:space="preserve">sets of operation, maintenance and service manuals complete with full circuit diagrams and a spare parts list in </w:t>
            </w:r>
            <w:r w:rsidR="00425217">
              <w:rPr>
                <w:lang w:eastAsia="zh-HK"/>
              </w:rPr>
              <w:t xml:space="preserve">Traditional </w:t>
            </w:r>
            <w:r w:rsidRPr="00F81309">
              <w:rPr>
                <w:lang w:eastAsia="zh-HK"/>
              </w:rPr>
              <w:t>Chinese/English shall be delivered together with the equipment.</w:t>
            </w:r>
          </w:p>
        </w:tc>
        <w:tc>
          <w:tcPr>
            <w:tcW w:w="1387" w:type="dxa"/>
            <w:tcBorders>
              <w:top w:val="single" w:sz="4" w:space="0" w:color="auto"/>
              <w:left w:val="single" w:sz="4" w:space="0" w:color="auto"/>
              <w:bottom w:val="single" w:sz="4" w:space="0" w:color="auto"/>
              <w:right w:val="single" w:sz="4" w:space="0" w:color="auto"/>
            </w:tcBorders>
          </w:tcPr>
          <w:p w14:paraId="430543F6"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3C0D1134" w14:textId="77777777" w:rsidR="002419B2" w:rsidRPr="00F81309" w:rsidRDefault="002419B2" w:rsidP="002419B2">
            <w:pPr>
              <w:spacing w:line="320" w:lineRule="exact"/>
              <w:ind w:leftChars="47" w:left="113" w:right="114"/>
              <w:jc w:val="both"/>
            </w:pPr>
          </w:p>
        </w:tc>
      </w:tr>
      <w:tr w:rsidR="002419B2" w:rsidRPr="00F81309" w14:paraId="2E26F95A" w14:textId="77777777" w:rsidTr="006628D5">
        <w:tc>
          <w:tcPr>
            <w:tcW w:w="1135" w:type="dxa"/>
            <w:tcBorders>
              <w:top w:val="single" w:sz="4" w:space="0" w:color="auto"/>
              <w:left w:val="single" w:sz="4" w:space="0" w:color="auto"/>
              <w:bottom w:val="single" w:sz="4" w:space="0" w:color="auto"/>
              <w:right w:val="single" w:sz="4" w:space="0" w:color="auto"/>
            </w:tcBorders>
          </w:tcPr>
          <w:p w14:paraId="53F29142" w14:textId="694B1E16" w:rsidR="002419B2" w:rsidRPr="00F81309" w:rsidRDefault="002419B2" w:rsidP="002419B2">
            <w:pPr>
              <w:spacing w:line="320" w:lineRule="exact"/>
              <w:ind w:right="114"/>
              <w:jc w:val="both"/>
              <w:rPr>
                <w:b/>
              </w:rPr>
            </w:pPr>
            <w:r w:rsidRPr="00F81309">
              <w:rPr>
                <w:b/>
              </w:rPr>
              <w:t>6</w:t>
            </w:r>
          </w:p>
        </w:tc>
        <w:tc>
          <w:tcPr>
            <w:tcW w:w="5698" w:type="dxa"/>
            <w:tcBorders>
              <w:top w:val="single" w:sz="4" w:space="0" w:color="auto"/>
              <w:left w:val="single" w:sz="4" w:space="0" w:color="auto"/>
              <w:bottom w:val="single" w:sz="4" w:space="0" w:color="auto"/>
              <w:right w:val="single" w:sz="4" w:space="0" w:color="auto"/>
            </w:tcBorders>
            <w:vAlign w:val="center"/>
          </w:tcPr>
          <w:p w14:paraId="1BBB8258" w14:textId="7CC1349D" w:rsidR="002419B2" w:rsidRPr="00F81309" w:rsidRDefault="002419B2" w:rsidP="002419B2">
            <w:pPr>
              <w:rPr>
                <w:lang w:eastAsia="zh-HK"/>
              </w:rPr>
            </w:pPr>
            <w:r w:rsidRPr="00F81309">
              <w:rPr>
                <w:b/>
              </w:rPr>
              <w:t>Spare Parts</w:t>
            </w:r>
          </w:p>
        </w:tc>
        <w:tc>
          <w:tcPr>
            <w:tcW w:w="1387" w:type="dxa"/>
            <w:tcBorders>
              <w:top w:val="single" w:sz="4" w:space="0" w:color="auto"/>
              <w:left w:val="single" w:sz="4" w:space="0" w:color="auto"/>
              <w:bottom w:val="single" w:sz="4" w:space="0" w:color="auto"/>
              <w:right w:val="single" w:sz="4" w:space="0" w:color="auto"/>
            </w:tcBorders>
          </w:tcPr>
          <w:p w14:paraId="03843CFE"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032499A5" w14:textId="77777777" w:rsidR="002419B2" w:rsidRPr="00F81309" w:rsidRDefault="002419B2" w:rsidP="002419B2">
            <w:pPr>
              <w:spacing w:line="320" w:lineRule="exact"/>
              <w:ind w:leftChars="47" w:left="113" w:right="114"/>
              <w:jc w:val="both"/>
            </w:pPr>
          </w:p>
        </w:tc>
      </w:tr>
      <w:tr w:rsidR="002419B2" w:rsidRPr="00F81309" w14:paraId="09F951F6" w14:textId="77777777" w:rsidTr="006628D5">
        <w:trPr>
          <w:trHeight w:val="1605"/>
        </w:trPr>
        <w:tc>
          <w:tcPr>
            <w:tcW w:w="1135" w:type="dxa"/>
            <w:tcBorders>
              <w:top w:val="single" w:sz="4" w:space="0" w:color="auto"/>
              <w:left w:val="single" w:sz="4" w:space="0" w:color="auto"/>
              <w:bottom w:val="single" w:sz="4" w:space="0" w:color="auto"/>
              <w:right w:val="single" w:sz="4" w:space="0" w:color="auto"/>
            </w:tcBorders>
          </w:tcPr>
          <w:p w14:paraId="52FD1D3F" w14:textId="7B29EF8F" w:rsidR="002419B2" w:rsidRPr="00F81309" w:rsidRDefault="002419B2" w:rsidP="002419B2">
            <w:pPr>
              <w:spacing w:line="320" w:lineRule="exact"/>
              <w:ind w:right="114"/>
              <w:jc w:val="both"/>
            </w:pPr>
            <w:r w:rsidRPr="00F81309">
              <w:t>6.1</w:t>
            </w:r>
          </w:p>
        </w:tc>
        <w:tc>
          <w:tcPr>
            <w:tcW w:w="5698" w:type="dxa"/>
            <w:tcBorders>
              <w:top w:val="single" w:sz="4" w:space="0" w:color="auto"/>
              <w:left w:val="single" w:sz="4" w:space="0" w:color="auto"/>
              <w:bottom w:val="single" w:sz="4" w:space="0" w:color="auto"/>
              <w:right w:val="single" w:sz="4" w:space="0" w:color="auto"/>
            </w:tcBorders>
            <w:vAlign w:val="center"/>
          </w:tcPr>
          <w:p w14:paraId="333589F5" w14:textId="2365C035" w:rsidR="002419B2" w:rsidRPr="00F81309" w:rsidRDefault="002419B2" w:rsidP="002419B2">
            <w:pPr>
              <w:ind w:hanging="480"/>
              <w:jc w:val="both"/>
              <w:rPr>
                <w:kern w:val="0"/>
              </w:rPr>
            </w:pPr>
            <w:r w:rsidRPr="00F81309">
              <w:rPr>
                <w:kern w:val="0"/>
              </w:rPr>
              <w:t xml:space="preserve">    The supplier shall guarantee the availability of maintenance spare parts for the anticipated life of the Goods.  Sufficient spare </w:t>
            </w:r>
            <w:r w:rsidR="00425217">
              <w:rPr>
                <w:kern w:val="0"/>
              </w:rPr>
              <w:t xml:space="preserve">parts shall be held by the </w:t>
            </w:r>
            <w:r w:rsidRPr="00F81309">
              <w:rPr>
                <w:kern w:val="0"/>
              </w:rPr>
              <w:t xml:space="preserve">supplier to cater for the maintenance during the Warranty Period, otherwise the spares and special tools shall be provided with lead time less than one </w:t>
            </w:r>
            <w:r w:rsidR="00425217">
              <w:rPr>
                <w:kern w:val="0"/>
              </w:rPr>
              <w:t xml:space="preserve">(1) </w:t>
            </w:r>
            <w:r w:rsidRPr="00F81309">
              <w:rPr>
                <w:kern w:val="0"/>
              </w:rPr>
              <w:t>week.</w:t>
            </w:r>
          </w:p>
          <w:p w14:paraId="5357D513" w14:textId="77777777" w:rsidR="002419B2" w:rsidRPr="00F81309" w:rsidRDefault="002419B2" w:rsidP="002419B2">
            <w:pPr>
              <w:ind w:hanging="480"/>
              <w:jc w:val="both"/>
              <w:rPr>
                <w:b/>
              </w:rPr>
            </w:pPr>
          </w:p>
        </w:tc>
        <w:tc>
          <w:tcPr>
            <w:tcW w:w="1387" w:type="dxa"/>
            <w:tcBorders>
              <w:top w:val="single" w:sz="4" w:space="0" w:color="auto"/>
              <w:left w:val="single" w:sz="4" w:space="0" w:color="auto"/>
              <w:bottom w:val="single" w:sz="4" w:space="0" w:color="auto"/>
              <w:right w:val="single" w:sz="4" w:space="0" w:color="auto"/>
            </w:tcBorders>
          </w:tcPr>
          <w:p w14:paraId="6B9615E9"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77D38DF1" w14:textId="77777777" w:rsidR="002419B2" w:rsidRPr="00F81309" w:rsidRDefault="002419B2" w:rsidP="002419B2">
            <w:pPr>
              <w:spacing w:line="320" w:lineRule="exact"/>
              <w:ind w:leftChars="47" w:left="113" w:right="114"/>
              <w:jc w:val="both"/>
            </w:pPr>
          </w:p>
        </w:tc>
      </w:tr>
      <w:tr w:rsidR="002419B2" w:rsidRPr="00F81309" w14:paraId="51DA7F7E" w14:textId="77777777" w:rsidTr="006628D5">
        <w:tc>
          <w:tcPr>
            <w:tcW w:w="1135" w:type="dxa"/>
            <w:tcBorders>
              <w:top w:val="single" w:sz="4" w:space="0" w:color="auto"/>
              <w:left w:val="single" w:sz="4" w:space="0" w:color="auto"/>
              <w:bottom w:val="single" w:sz="4" w:space="0" w:color="auto"/>
              <w:right w:val="single" w:sz="4" w:space="0" w:color="auto"/>
            </w:tcBorders>
          </w:tcPr>
          <w:p w14:paraId="5DDEE9F8" w14:textId="3A23D541" w:rsidR="002419B2" w:rsidRPr="00F81309" w:rsidRDefault="002419B2" w:rsidP="002419B2">
            <w:pPr>
              <w:spacing w:line="320" w:lineRule="exact"/>
              <w:ind w:right="114"/>
              <w:jc w:val="both"/>
            </w:pPr>
            <w:r w:rsidRPr="00F81309">
              <w:t>6.2</w:t>
            </w:r>
          </w:p>
        </w:tc>
        <w:tc>
          <w:tcPr>
            <w:tcW w:w="5698" w:type="dxa"/>
            <w:tcBorders>
              <w:top w:val="single" w:sz="4" w:space="0" w:color="auto"/>
              <w:left w:val="single" w:sz="4" w:space="0" w:color="auto"/>
              <w:bottom w:val="single" w:sz="4" w:space="0" w:color="auto"/>
              <w:right w:val="single" w:sz="4" w:space="0" w:color="auto"/>
            </w:tcBorders>
            <w:vAlign w:val="center"/>
          </w:tcPr>
          <w:p w14:paraId="4BC2B479" w14:textId="30912302" w:rsidR="002419B2" w:rsidRPr="00F81309" w:rsidRDefault="002419B2" w:rsidP="002419B2">
            <w:pPr>
              <w:ind w:hanging="480"/>
              <w:jc w:val="both"/>
              <w:rPr>
                <w:kern w:val="0"/>
              </w:rPr>
            </w:pPr>
            <w:r w:rsidRPr="00F81309">
              <w:t xml:space="preserve">    The supplier shall provide a comprehensive list of recommended spare parts with unit prices valid for at least one (1) year after expiry of warranty.</w:t>
            </w:r>
          </w:p>
        </w:tc>
        <w:tc>
          <w:tcPr>
            <w:tcW w:w="1387" w:type="dxa"/>
            <w:tcBorders>
              <w:top w:val="single" w:sz="4" w:space="0" w:color="auto"/>
              <w:left w:val="single" w:sz="4" w:space="0" w:color="auto"/>
              <w:bottom w:val="single" w:sz="4" w:space="0" w:color="auto"/>
              <w:right w:val="single" w:sz="4" w:space="0" w:color="auto"/>
            </w:tcBorders>
          </w:tcPr>
          <w:p w14:paraId="07925695" w14:textId="77777777" w:rsidR="002419B2" w:rsidRPr="00F81309" w:rsidRDefault="002419B2" w:rsidP="002419B2">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141056B1" w14:textId="77777777" w:rsidR="002419B2" w:rsidRPr="00F81309" w:rsidRDefault="002419B2" w:rsidP="002419B2">
            <w:pPr>
              <w:spacing w:line="320" w:lineRule="exact"/>
              <w:ind w:leftChars="47" w:left="113" w:right="114"/>
              <w:jc w:val="both"/>
            </w:pPr>
          </w:p>
        </w:tc>
      </w:tr>
      <w:tr w:rsidR="006628D5" w:rsidRPr="00F81309" w14:paraId="0ED75BCA" w14:textId="77777777" w:rsidTr="006628D5">
        <w:tc>
          <w:tcPr>
            <w:tcW w:w="1135" w:type="dxa"/>
            <w:tcBorders>
              <w:top w:val="single" w:sz="4" w:space="0" w:color="auto"/>
              <w:left w:val="single" w:sz="4" w:space="0" w:color="auto"/>
              <w:bottom w:val="single" w:sz="4" w:space="0" w:color="auto"/>
              <w:right w:val="single" w:sz="4" w:space="0" w:color="auto"/>
            </w:tcBorders>
          </w:tcPr>
          <w:p w14:paraId="42FBBFE5" w14:textId="7AA48B58" w:rsidR="006628D5" w:rsidRPr="00F81309" w:rsidRDefault="006628D5" w:rsidP="006628D5">
            <w:pPr>
              <w:spacing w:line="320" w:lineRule="exact"/>
              <w:ind w:right="114"/>
              <w:jc w:val="both"/>
            </w:pPr>
            <w:r>
              <w:rPr>
                <w:b/>
                <w:bCs/>
              </w:rPr>
              <w:t>7</w:t>
            </w:r>
          </w:p>
        </w:tc>
        <w:tc>
          <w:tcPr>
            <w:tcW w:w="5698" w:type="dxa"/>
            <w:tcBorders>
              <w:top w:val="single" w:sz="4" w:space="0" w:color="auto"/>
              <w:left w:val="single" w:sz="4" w:space="0" w:color="auto"/>
              <w:bottom w:val="single" w:sz="4" w:space="0" w:color="auto"/>
              <w:right w:val="single" w:sz="4" w:space="0" w:color="auto"/>
            </w:tcBorders>
          </w:tcPr>
          <w:p w14:paraId="4EFD979F" w14:textId="434A2004" w:rsidR="006628D5" w:rsidRPr="00F81309" w:rsidRDefault="006628D5" w:rsidP="006628D5">
            <w:pPr>
              <w:jc w:val="both"/>
            </w:pPr>
            <w:r>
              <w:rPr>
                <w:b/>
                <w:bCs/>
              </w:rPr>
              <w:t xml:space="preserve">Training </w:t>
            </w:r>
          </w:p>
        </w:tc>
        <w:tc>
          <w:tcPr>
            <w:tcW w:w="1387" w:type="dxa"/>
            <w:tcBorders>
              <w:top w:val="single" w:sz="4" w:space="0" w:color="auto"/>
              <w:left w:val="single" w:sz="4" w:space="0" w:color="auto"/>
              <w:bottom w:val="single" w:sz="4" w:space="0" w:color="auto"/>
              <w:right w:val="single" w:sz="4" w:space="0" w:color="auto"/>
            </w:tcBorders>
          </w:tcPr>
          <w:p w14:paraId="71AE8A06" w14:textId="77777777" w:rsidR="006628D5" w:rsidRPr="00F81309" w:rsidRDefault="006628D5" w:rsidP="006628D5">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4FF1EB29" w14:textId="77777777" w:rsidR="006628D5" w:rsidRPr="00F81309" w:rsidRDefault="006628D5" w:rsidP="006628D5">
            <w:pPr>
              <w:spacing w:line="320" w:lineRule="exact"/>
              <w:ind w:leftChars="47" w:left="113" w:right="114"/>
              <w:jc w:val="both"/>
            </w:pPr>
          </w:p>
        </w:tc>
      </w:tr>
      <w:tr w:rsidR="006628D5" w:rsidRPr="00F81309" w14:paraId="15B040EF" w14:textId="77777777" w:rsidTr="006628D5">
        <w:tc>
          <w:tcPr>
            <w:tcW w:w="1135" w:type="dxa"/>
            <w:tcBorders>
              <w:top w:val="single" w:sz="4" w:space="0" w:color="auto"/>
              <w:left w:val="single" w:sz="4" w:space="0" w:color="auto"/>
              <w:bottom w:val="single" w:sz="4" w:space="0" w:color="auto"/>
              <w:right w:val="single" w:sz="4" w:space="0" w:color="auto"/>
            </w:tcBorders>
          </w:tcPr>
          <w:p w14:paraId="7862B0D5" w14:textId="57D31D99" w:rsidR="006628D5" w:rsidRDefault="00425217" w:rsidP="006628D5">
            <w:pPr>
              <w:spacing w:line="320" w:lineRule="exact"/>
              <w:ind w:right="114"/>
              <w:jc w:val="both"/>
              <w:rPr>
                <w:b/>
                <w:bCs/>
              </w:rPr>
            </w:pPr>
            <w:r>
              <w:t>7</w:t>
            </w:r>
            <w:r w:rsidR="006628D5" w:rsidRPr="00F81309">
              <w:t>.1</w:t>
            </w:r>
          </w:p>
        </w:tc>
        <w:tc>
          <w:tcPr>
            <w:tcW w:w="5698" w:type="dxa"/>
            <w:tcBorders>
              <w:top w:val="single" w:sz="4" w:space="0" w:color="auto"/>
              <w:left w:val="single" w:sz="4" w:space="0" w:color="auto"/>
              <w:bottom w:val="single" w:sz="4" w:space="0" w:color="auto"/>
              <w:right w:val="single" w:sz="4" w:space="0" w:color="auto"/>
            </w:tcBorders>
          </w:tcPr>
          <w:p w14:paraId="7D26C77F" w14:textId="367C8A4B" w:rsidR="006628D5" w:rsidRPr="00F81309" w:rsidRDefault="006628D5" w:rsidP="006628D5">
            <w:pPr>
              <w:jc w:val="both"/>
              <w:rPr>
                <w:b/>
                <w:bCs/>
              </w:rPr>
            </w:pPr>
            <w:r>
              <w:t>The s</w:t>
            </w:r>
            <w:r w:rsidRPr="00F81309">
              <w:t>upplier shall provide on-site free of charge comprehensive equipment operation, and maintenance training course for the end user and the CMH maintenance staff in venue provided by the CMH</w:t>
            </w:r>
            <w:r>
              <w:t>.</w:t>
            </w:r>
          </w:p>
        </w:tc>
        <w:tc>
          <w:tcPr>
            <w:tcW w:w="1387" w:type="dxa"/>
            <w:tcBorders>
              <w:top w:val="single" w:sz="4" w:space="0" w:color="auto"/>
              <w:left w:val="single" w:sz="4" w:space="0" w:color="auto"/>
              <w:bottom w:val="single" w:sz="4" w:space="0" w:color="auto"/>
              <w:right w:val="single" w:sz="4" w:space="0" w:color="auto"/>
            </w:tcBorders>
          </w:tcPr>
          <w:p w14:paraId="53C05789" w14:textId="77777777" w:rsidR="006628D5" w:rsidRPr="00F81309" w:rsidRDefault="006628D5" w:rsidP="006628D5">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14EAFB1D" w14:textId="77777777" w:rsidR="006628D5" w:rsidRPr="00F81309" w:rsidRDefault="006628D5" w:rsidP="006628D5">
            <w:pPr>
              <w:spacing w:line="320" w:lineRule="exact"/>
              <w:ind w:leftChars="47" w:left="113" w:right="114"/>
              <w:jc w:val="both"/>
            </w:pPr>
          </w:p>
        </w:tc>
      </w:tr>
      <w:tr w:rsidR="006628D5" w:rsidRPr="00F81309" w14:paraId="1BF17B31" w14:textId="77777777" w:rsidTr="006628D5">
        <w:tc>
          <w:tcPr>
            <w:tcW w:w="1135" w:type="dxa"/>
            <w:tcBorders>
              <w:top w:val="single" w:sz="4" w:space="0" w:color="auto"/>
              <w:left w:val="single" w:sz="4" w:space="0" w:color="auto"/>
              <w:bottom w:val="single" w:sz="4" w:space="0" w:color="auto"/>
              <w:right w:val="single" w:sz="4" w:space="0" w:color="auto"/>
            </w:tcBorders>
          </w:tcPr>
          <w:p w14:paraId="29F42E73" w14:textId="56772048" w:rsidR="006628D5" w:rsidRDefault="00425217" w:rsidP="006628D5">
            <w:pPr>
              <w:spacing w:line="320" w:lineRule="exact"/>
              <w:ind w:right="114"/>
              <w:jc w:val="both"/>
            </w:pPr>
            <w:r>
              <w:t>7</w:t>
            </w:r>
            <w:r w:rsidR="006628D5" w:rsidRPr="00F81309">
              <w:t>.2</w:t>
            </w:r>
          </w:p>
        </w:tc>
        <w:tc>
          <w:tcPr>
            <w:tcW w:w="5698" w:type="dxa"/>
            <w:tcBorders>
              <w:top w:val="single" w:sz="4" w:space="0" w:color="auto"/>
              <w:left w:val="single" w:sz="4" w:space="0" w:color="auto"/>
              <w:bottom w:val="single" w:sz="4" w:space="0" w:color="auto"/>
              <w:right w:val="single" w:sz="4" w:space="0" w:color="auto"/>
            </w:tcBorders>
          </w:tcPr>
          <w:p w14:paraId="17A6BD3C" w14:textId="01851EBB" w:rsidR="006628D5" w:rsidRPr="00F81309" w:rsidRDefault="006628D5" w:rsidP="006628D5">
            <w:pPr>
              <w:jc w:val="both"/>
            </w:pPr>
            <w:r>
              <w:t>The s</w:t>
            </w:r>
            <w:r w:rsidRPr="00F81309">
              <w:t xml:space="preserve">upplier shall provide soft copy of all training materials and operation manual.  The intellectual property rights of the aforesaid materials shall remain vested in the CMH. </w:t>
            </w:r>
          </w:p>
        </w:tc>
        <w:tc>
          <w:tcPr>
            <w:tcW w:w="1387" w:type="dxa"/>
            <w:tcBorders>
              <w:top w:val="single" w:sz="4" w:space="0" w:color="auto"/>
              <w:left w:val="single" w:sz="4" w:space="0" w:color="auto"/>
              <w:bottom w:val="single" w:sz="4" w:space="0" w:color="auto"/>
              <w:right w:val="single" w:sz="4" w:space="0" w:color="auto"/>
            </w:tcBorders>
          </w:tcPr>
          <w:p w14:paraId="72B66DE7" w14:textId="77777777" w:rsidR="006628D5" w:rsidRPr="00F81309" w:rsidRDefault="006628D5" w:rsidP="006628D5">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5BA31F37" w14:textId="77777777" w:rsidR="006628D5" w:rsidRPr="00F81309" w:rsidRDefault="006628D5" w:rsidP="006628D5">
            <w:pPr>
              <w:spacing w:line="320" w:lineRule="exact"/>
              <w:ind w:leftChars="47" w:left="113" w:right="114"/>
              <w:jc w:val="both"/>
            </w:pPr>
          </w:p>
        </w:tc>
      </w:tr>
      <w:tr w:rsidR="006628D5" w:rsidRPr="00F81309" w14:paraId="6556A2C3" w14:textId="77777777" w:rsidTr="006628D5">
        <w:tc>
          <w:tcPr>
            <w:tcW w:w="1135" w:type="dxa"/>
            <w:tcBorders>
              <w:top w:val="single" w:sz="4" w:space="0" w:color="auto"/>
              <w:left w:val="single" w:sz="4" w:space="0" w:color="auto"/>
              <w:bottom w:val="single" w:sz="4" w:space="0" w:color="auto"/>
              <w:right w:val="single" w:sz="4" w:space="0" w:color="auto"/>
            </w:tcBorders>
          </w:tcPr>
          <w:p w14:paraId="55373D69" w14:textId="14798D5F" w:rsidR="006628D5" w:rsidRDefault="00425217" w:rsidP="006628D5">
            <w:pPr>
              <w:spacing w:line="320" w:lineRule="exact"/>
              <w:ind w:right="114"/>
              <w:jc w:val="both"/>
            </w:pPr>
            <w:r>
              <w:t>7</w:t>
            </w:r>
            <w:r w:rsidR="006628D5" w:rsidRPr="00F81309">
              <w:t>.3</w:t>
            </w:r>
          </w:p>
        </w:tc>
        <w:tc>
          <w:tcPr>
            <w:tcW w:w="5698" w:type="dxa"/>
            <w:tcBorders>
              <w:top w:val="single" w:sz="4" w:space="0" w:color="auto"/>
              <w:left w:val="single" w:sz="4" w:space="0" w:color="auto"/>
              <w:bottom w:val="single" w:sz="4" w:space="0" w:color="auto"/>
              <w:right w:val="single" w:sz="4" w:space="0" w:color="auto"/>
            </w:tcBorders>
          </w:tcPr>
          <w:p w14:paraId="433BDB28" w14:textId="7CB6DA0E" w:rsidR="006628D5" w:rsidRPr="00F81309" w:rsidRDefault="006628D5" w:rsidP="006628D5">
            <w:pPr>
              <w:jc w:val="both"/>
            </w:pPr>
            <w:r>
              <w:t>The t</w:t>
            </w:r>
            <w:r w:rsidRPr="00F81309">
              <w:t>raining shall be conducted by the specialist(s) or qualified person fully conversant with the operation. The supplier shall provide document to prove that the training personnel is fully conversant with the operation of the Goods.</w:t>
            </w:r>
          </w:p>
        </w:tc>
        <w:tc>
          <w:tcPr>
            <w:tcW w:w="1387" w:type="dxa"/>
            <w:tcBorders>
              <w:top w:val="single" w:sz="4" w:space="0" w:color="auto"/>
              <w:left w:val="single" w:sz="4" w:space="0" w:color="auto"/>
              <w:bottom w:val="single" w:sz="4" w:space="0" w:color="auto"/>
              <w:right w:val="single" w:sz="4" w:space="0" w:color="auto"/>
            </w:tcBorders>
          </w:tcPr>
          <w:p w14:paraId="6A536A97" w14:textId="77777777" w:rsidR="006628D5" w:rsidRPr="00F81309" w:rsidRDefault="006628D5" w:rsidP="006628D5">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1D2D13A0" w14:textId="77777777" w:rsidR="006628D5" w:rsidRPr="00F81309" w:rsidRDefault="006628D5" w:rsidP="006628D5">
            <w:pPr>
              <w:spacing w:line="320" w:lineRule="exact"/>
              <w:ind w:leftChars="47" w:left="113" w:right="114"/>
              <w:jc w:val="both"/>
            </w:pPr>
          </w:p>
        </w:tc>
      </w:tr>
      <w:tr w:rsidR="006628D5" w:rsidRPr="00F81309" w14:paraId="67647B93" w14:textId="77777777" w:rsidTr="006628D5">
        <w:tc>
          <w:tcPr>
            <w:tcW w:w="1135" w:type="dxa"/>
            <w:tcBorders>
              <w:top w:val="single" w:sz="4" w:space="0" w:color="auto"/>
              <w:left w:val="single" w:sz="4" w:space="0" w:color="auto"/>
              <w:bottom w:val="single" w:sz="4" w:space="0" w:color="auto"/>
              <w:right w:val="single" w:sz="4" w:space="0" w:color="auto"/>
            </w:tcBorders>
          </w:tcPr>
          <w:p w14:paraId="43788E81" w14:textId="574E5366" w:rsidR="006628D5" w:rsidRDefault="00425217" w:rsidP="006628D5">
            <w:pPr>
              <w:spacing w:line="320" w:lineRule="exact"/>
              <w:ind w:right="114"/>
              <w:jc w:val="both"/>
            </w:pPr>
            <w:r>
              <w:t>7</w:t>
            </w:r>
            <w:r w:rsidR="006628D5" w:rsidRPr="00F81309">
              <w:t>.4</w:t>
            </w:r>
          </w:p>
        </w:tc>
        <w:tc>
          <w:tcPr>
            <w:tcW w:w="5698" w:type="dxa"/>
            <w:tcBorders>
              <w:top w:val="single" w:sz="4" w:space="0" w:color="auto"/>
              <w:left w:val="single" w:sz="4" w:space="0" w:color="auto"/>
              <w:bottom w:val="single" w:sz="4" w:space="0" w:color="auto"/>
              <w:right w:val="single" w:sz="4" w:space="0" w:color="auto"/>
            </w:tcBorders>
          </w:tcPr>
          <w:p w14:paraId="02FFD112" w14:textId="17E57E37" w:rsidR="006628D5" w:rsidRPr="00F81309" w:rsidRDefault="006628D5" w:rsidP="006628D5">
            <w:pPr>
              <w:jc w:val="both"/>
            </w:pPr>
            <w:r>
              <w:t>The i</w:t>
            </w:r>
            <w:r w:rsidRPr="00F81309">
              <w:t>nstructor(s) shall be fully conversant in Cantonese and English.  All training materials provided shall be in Traditional Chinese or English.</w:t>
            </w:r>
          </w:p>
        </w:tc>
        <w:tc>
          <w:tcPr>
            <w:tcW w:w="1387" w:type="dxa"/>
            <w:tcBorders>
              <w:top w:val="single" w:sz="4" w:space="0" w:color="auto"/>
              <w:left w:val="single" w:sz="4" w:space="0" w:color="auto"/>
              <w:bottom w:val="single" w:sz="4" w:space="0" w:color="auto"/>
              <w:right w:val="single" w:sz="4" w:space="0" w:color="auto"/>
            </w:tcBorders>
          </w:tcPr>
          <w:p w14:paraId="2B0449BA" w14:textId="77777777" w:rsidR="006628D5" w:rsidRPr="00F81309" w:rsidRDefault="006628D5" w:rsidP="006628D5">
            <w:pPr>
              <w:spacing w:line="320" w:lineRule="exact"/>
              <w:ind w:leftChars="47" w:left="113" w:right="114"/>
              <w:jc w:val="both"/>
            </w:pPr>
          </w:p>
        </w:tc>
        <w:tc>
          <w:tcPr>
            <w:tcW w:w="1736" w:type="dxa"/>
            <w:gridSpan w:val="2"/>
            <w:tcBorders>
              <w:top w:val="single" w:sz="4" w:space="0" w:color="auto"/>
              <w:left w:val="single" w:sz="4" w:space="0" w:color="auto"/>
              <w:bottom w:val="single" w:sz="4" w:space="0" w:color="auto"/>
              <w:right w:val="single" w:sz="4" w:space="0" w:color="auto"/>
            </w:tcBorders>
          </w:tcPr>
          <w:p w14:paraId="5E8D222A" w14:textId="77777777" w:rsidR="006628D5" w:rsidRPr="00F81309" w:rsidRDefault="006628D5" w:rsidP="006628D5">
            <w:pPr>
              <w:spacing w:line="320" w:lineRule="exact"/>
              <w:ind w:leftChars="47" w:left="113" w:right="114"/>
              <w:jc w:val="both"/>
            </w:pPr>
          </w:p>
        </w:tc>
      </w:tr>
    </w:tbl>
    <w:p w14:paraId="6EECC6DD" w14:textId="77777777" w:rsidR="00263C06" w:rsidRPr="00F81309" w:rsidRDefault="00263C06">
      <w:pPr>
        <w:widowControl/>
        <w:rPr>
          <w:rFonts w:eastAsia="Times New Roman"/>
          <w:b/>
          <w:lang w:val="en-US"/>
        </w:rPr>
      </w:pPr>
      <w:r w:rsidRPr="00F81309">
        <w:rPr>
          <w:rFonts w:eastAsia="Times New Roman"/>
          <w:b/>
          <w:lang w:val="en-US"/>
        </w:rPr>
        <w:br w:type="page"/>
      </w:r>
    </w:p>
    <w:p w14:paraId="0C960CDE" w14:textId="77777777" w:rsidR="003637CE" w:rsidRPr="00970447" w:rsidRDefault="00E512D7" w:rsidP="004E295F">
      <w:pPr>
        <w:autoSpaceDE w:val="0"/>
        <w:autoSpaceDN w:val="0"/>
        <w:spacing w:before="1" w:after="120" w:line="242" w:lineRule="auto"/>
        <w:ind w:right="847"/>
        <w:jc w:val="both"/>
        <w:rPr>
          <w:rFonts w:eastAsia="Times New Roman"/>
          <w:b/>
          <w:u w:val="single"/>
          <w:lang w:val="en-US"/>
        </w:rPr>
      </w:pPr>
      <w:r w:rsidRPr="00970447">
        <w:rPr>
          <w:rFonts w:eastAsia="Times New Roman"/>
          <w:b/>
          <w:u w:val="single"/>
          <w:lang w:val="en-US"/>
        </w:rPr>
        <w:t>Part 4</w:t>
      </w:r>
      <w:r w:rsidR="003637CE" w:rsidRPr="00970447">
        <w:rPr>
          <w:rFonts w:eastAsia="Times New Roman"/>
          <w:b/>
          <w:u w:val="single"/>
          <w:lang w:val="en-US"/>
        </w:rPr>
        <w:t xml:space="preserve"> </w:t>
      </w:r>
      <w:r w:rsidR="00EF7980" w:rsidRPr="00970447">
        <w:rPr>
          <w:rFonts w:eastAsia="Times New Roman"/>
          <w:b/>
          <w:u w:val="single"/>
          <w:lang w:val="en-US"/>
        </w:rPr>
        <w:t>–</w:t>
      </w:r>
      <w:r w:rsidR="003637CE" w:rsidRPr="00970447">
        <w:rPr>
          <w:rFonts w:eastAsia="Times New Roman"/>
          <w:b/>
          <w:u w:val="single"/>
          <w:lang w:val="en-US"/>
        </w:rPr>
        <w:t xml:space="preserve"> </w:t>
      </w:r>
      <w:r w:rsidR="00263C06" w:rsidRPr="00970447">
        <w:rPr>
          <w:rFonts w:eastAsia="Times New Roman"/>
          <w:b/>
          <w:u w:val="single"/>
          <w:lang w:val="en-US"/>
        </w:rPr>
        <w:t>Implementation Plan</w:t>
      </w:r>
    </w:p>
    <w:p w14:paraId="7378486F" w14:textId="65CF1C05" w:rsidR="00E512D7" w:rsidRPr="00F81309" w:rsidRDefault="00E512D7" w:rsidP="003637CE">
      <w:pPr>
        <w:spacing w:after="160" w:line="259" w:lineRule="auto"/>
        <w:contextualSpacing/>
        <w:jc w:val="both"/>
        <w:rPr>
          <w:rFonts w:eastAsiaTheme="minorEastAsia"/>
          <w:i/>
          <w:kern w:val="1"/>
          <w:lang w:val="en-US" w:eastAsia="zh-HK"/>
        </w:rPr>
      </w:pPr>
      <w:r w:rsidRPr="00F81309">
        <w:rPr>
          <w:rFonts w:eastAsiaTheme="minorEastAsia"/>
          <w:i/>
          <w:lang w:val="en-US"/>
        </w:rPr>
        <w:t>(</w:t>
      </w:r>
      <w:r w:rsidR="002A6C5D" w:rsidRPr="00F81309">
        <w:rPr>
          <w:rFonts w:eastAsiaTheme="minorEastAsia"/>
          <w:i/>
          <w:lang w:val="en-US"/>
        </w:rPr>
        <w:t xml:space="preserve">Note to Suppliers: </w:t>
      </w:r>
      <w:r w:rsidRPr="00F81309">
        <w:rPr>
          <w:rFonts w:eastAsiaTheme="minorEastAsia"/>
          <w:i/>
          <w:lang w:val="en-US"/>
        </w:rPr>
        <w:t xml:space="preserve">Please provide the estimated time periods </w:t>
      </w:r>
      <w:r w:rsidR="00EA1DA0" w:rsidRPr="00F81309">
        <w:rPr>
          <w:rFonts w:eastAsiaTheme="minorEastAsia"/>
          <w:i/>
          <w:lang w:val="en-US"/>
        </w:rPr>
        <w:t xml:space="preserve">required </w:t>
      </w:r>
      <w:r w:rsidRPr="00F81309">
        <w:rPr>
          <w:rFonts w:eastAsiaTheme="minorEastAsia"/>
          <w:i/>
          <w:lang w:val="en-US"/>
        </w:rPr>
        <w:t xml:space="preserve">for the completion of the following tasks, counting from the date of issue an order </w:t>
      </w:r>
      <w:r w:rsidR="00EA1DA0" w:rsidRPr="00F81309">
        <w:rPr>
          <w:rFonts w:eastAsiaTheme="minorEastAsia"/>
          <w:i/>
          <w:lang w:val="en-US"/>
        </w:rPr>
        <w:t>(“Order Date”)</w:t>
      </w:r>
      <w:r w:rsidR="009E6D79" w:rsidRPr="00F81309">
        <w:rPr>
          <w:rFonts w:eastAsiaTheme="minorEastAsia"/>
          <w:i/>
          <w:lang w:val="en-US"/>
        </w:rPr>
        <w:t xml:space="preserve">.  Both the start and end date of the Order Date is referenced as </w:t>
      </w:r>
      <w:r w:rsidR="009E6D79" w:rsidRPr="00F81309">
        <w:rPr>
          <w:rFonts w:eastAsiaTheme="minorEastAsia"/>
          <w:b/>
          <w:i/>
          <w:lang w:val="en-US"/>
        </w:rPr>
        <w:t>Month 0</w:t>
      </w:r>
      <w:r w:rsidR="00F06FD7" w:rsidRPr="00F81309">
        <w:rPr>
          <w:rFonts w:eastAsiaTheme="minorEastAsia"/>
          <w:i/>
          <w:lang w:val="en-US"/>
        </w:rPr>
        <w:t>.  The Goods</w:t>
      </w:r>
      <w:r w:rsidR="004E295F" w:rsidRPr="00F81309">
        <w:rPr>
          <w:rFonts w:eastAsiaTheme="minorEastAsia"/>
          <w:i/>
          <w:lang w:val="en-US"/>
        </w:rPr>
        <w:t xml:space="preserve"> </w:t>
      </w:r>
      <w:r w:rsidR="00CE154D">
        <w:rPr>
          <w:rFonts w:eastAsiaTheme="minorEastAsia"/>
          <w:i/>
          <w:lang w:val="en-US"/>
        </w:rPr>
        <w:t>shall</w:t>
      </w:r>
      <w:r w:rsidR="004E295F" w:rsidRPr="00F81309">
        <w:rPr>
          <w:rFonts w:eastAsiaTheme="minorEastAsia"/>
          <w:i/>
          <w:lang w:val="en-US"/>
        </w:rPr>
        <w:t xml:space="preserve"> be </w:t>
      </w:r>
      <w:r w:rsidR="004E295F" w:rsidRPr="00F81309">
        <w:rPr>
          <w:rFonts w:eastAsiaTheme="minorEastAsia"/>
          <w:b/>
          <w:i/>
          <w:lang w:val="en-US"/>
        </w:rPr>
        <w:t>Ready for Use in the last month of the Implementation Plan.</w:t>
      </w:r>
      <w:r w:rsidR="00263C06" w:rsidRPr="00F81309">
        <w:rPr>
          <w:rFonts w:eastAsiaTheme="minorEastAsia"/>
          <w:i/>
          <w:lang w:val="en-US"/>
        </w:rPr>
        <w:t>)</w:t>
      </w:r>
    </w:p>
    <w:p w14:paraId="687FB578" w14:textId="77777777" w:rsidR="003637CE" w:rsidRPr="00F81309"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F81309" w14:paraId="782CB5E1" w14:textId="77777777" w:rsidTr="00FD1239">
        <w:trPr>
          <w:trHeight w:val="666"/>
        </w:trPr>
        <w:tc>
          <w:tcPr>
            <w:tcW w:w="5850" w:type="dxa"/>
            <w:gridSpan w:val="2"/>
            <w:vMerge w:val="restart"/>
            <w:vAlign w:val="center"/>
          </w:tcPr>
          <w:p w14:paraId="0661B336" w14:textId="77777777" w:rsidR="009E6D79" w:rsidRPr="00F81309" w:rsidRDefault="009E6D79" w:rsidP="00263C06">
            <w:pPr>
              <w:snapToGrid w:val="0"/>
              <w:spacing w:beforeLines="25" w:before="60" w:afterLines="25" w:after="60" w:line="259" w:lineRule="auto"/>
              <w:jc w:val="center"/>
              <w:rPr>
                <w:rFonts w:eastAsiaTheme="minorEastAsia"/>
                <w:b/>
                <w:color w:val="000000"/>
                <w:lang w:val="en-US" w:eastAsia="zh-HK"/>
              </w:rPr>
            </w:pPr>
            <w:r w:rsidRPr="00F81309">
              <w:rPr>
                <w:rFonts w:eastAsiaTheme="minorEastAsia"/>
                <w:b/>
                <w:color w:val="000000"/>
                <w:lang w:val="en-US" w:eastAsia="zh-HK"/>
              </w:rPr>
              <w:t>Tasks of the Implementation Plan</w:t>
            </w:r>
          </w:p>
        </w:tc>
        <w:tc>
          <w:tcPr>
            <w:tcW w:w="3690" w:type="dxa"/>
            <w:gridSpan w:val="2"/>
          </w:tcPr>
          <w:p w14:paraId="6D24C055" w14:textId="77777777" w:rsidR="009E6D79" w:rsidRPr="00F81309" w:rsidRDefault="004909DE" w:rsidP="009E6D79">
            <w:pPr>
              <w:snapToGrid w:val="0"/>
              <w:spacing w:line="259" w:lineRule="auto"/>
              <w:jc w:val="center"/>
              <w:rPr>
                <w:rFonts w:eastAsiaTheme="minorEastAsia"/>
                <w:b/>
                <w:color w:val="000000"/>
                <w:lang w:val="en-US" w:eastAsia="zh-HK"/>
              </w:rPr>
            </w:pPr>
            <w:r w:rsidRPr="00F81309">
              <w:rPr>
                <w:rFonts w:eastAsiaTheme="minorEastAsia"/>
                <w:b/>
                <w:color w:val="000000"/>
                <w:lang w:val="en-US" w:eastAsia="zh-HK"/>
              </w:rPr>
              <w:t xml:space="preserve">Estimated </w:t>
            </w:r>
            <w:r w:rsidR="009E6D79" w:rsidRPr="00F81309">
              <w:rPr>
                <w:rFonts w:eastAsiaTheme="minorEastAsia"/>
                <w:b/>
                <w:color w:val="000000"/>
                <w:lang w:val="en-US" w:eastAsia="zh-HK"/>
              </w:rPr>
              <w:t xml:space="preserve">Time Period for </w:t>
            </w:r>
          </w:p>
          <w:p w14:paraId="35F3730B" w14:textId="77777777" w:rsidR="009E6D79" w:rsidRPr="00F81309" w:rsidRDefault="009E6D79" w:rsidP="009E6D79">
            <w:pPr>
              <w:snapToGrid w:val="0"/>
              <w:spacing w:line="259" w:lineRule="auto"/>
              <w:jc w:val="center"/>
              <w:rPr>
                <w:rFonts w:eastAsiaTheme="minorEastAsia"/>
                <w:color w:val="000000"/>
                <w:lang w:val="en-US"/>
              </w:rPr>
            </w:pPr>
            <w:r w:rsidRPr="00F81309">
              <w:rPr>
                <w:rFonts w:eastAsiaTheme="minorEastAsia"/>
                <w:b/>
                <w:color w:val="000000"/>
                <w:lang w:val="en-US" w:eastAsia="zh-HK"/>
              </w:rPr>
              <w:t>Performing the Tasks</w:t>
            </w:r>
          </w:p>
          <w:p w14:paraId="579131B4" w14:textId="77777777" w:rsidR="009E6D79" w:rsidRPr="00F81309" w:rsidRDefault="009E6D79" w:rsidP="009E6D79">
            <w:pPr>
              <w:snapToGrid w:val="0"/>
              <w:spacing w:line="259" w:lineRule="auto"/>
              <w:jc w:val="center"/>
              <w:rPr>
                <w:rFonts w:eastAsiaTheme="minorEastAsia"/>
                <w:b/>
                <w:color w:val="000000"/>
                <w:lang w:val="en-US"/>
              </w:rPr>
            </w:pPr>
            <w:r w:rsidRPr="00F81309">
              <w:rPr>
                <w:rFonts w:eastAsiaTheme="minorEastAsia"/>
                <w:color w:val="000000"/>
                <w:lang w:val="en-US"/>
              </w:rPr>
              <w:t>(</w:t>
            </w:r>
            <w:r w:rsidRPr="00F81309">
              <w:rPr>
                <w:rFonts w:eastAsiaTheme="minorEastAsia"/>
                <w:color w:val="000000"/>
                <w:lang w:val="en-US" w:eastAsia="zh-HK"/>
              </w:rPr>
              <w:t>T</w:t>
            </w:r>
            <w:r w:rsidRPr="00F81309">
              <w:rPr>
                <w:rFonts w:eastAsiaTheme="minorEastAsia"/>
                <w:color w:val="000000"/>
                <w:lang w:val="en-US"/>
              </w:rPr>
              <w:t xml:space="preserve">he Order Date is set as Month </w:t>
            </w:r>
            <w:r w:rsidRPr="00F81309">
              <w:rPr>
                <w:rFonts w:eastAsiaTheme="minorEastAsia"/>
                <w:b/>
                <w:color w:val="000000"/>
                <w:u w:val="single"/>
                <w:lang w:val="en-US"/>
              </w:rPr>
              <w:t>0</w:t>
            </w:r>
            <w:r w:rsidRPr="00F81309">
              <w:rPr>
                <w:rFonts w:eastAsiaTheme="minorEastAsia"/>
                <w:color w:val="000000"/>
                <w:lang w:val="en-US"/>
              </w:rPr>
              <w:t>)</w:t>
            </w:r>
          </w:p>
        </w:tc>
      </w:tr>
      <w:tr w:rsidR="009E6D79" w:rsidRPr="00F81309" w14:paraId="47F46765" w14:textId="77777777" w:rsidTr="00FD1239">
        <w:trPr>
          <w:trHeight w:val="634"/>
        </w:trPr>
        <w:tc>
          <w:tcPr>
            <w:tcW w:w="5850" w:type="dxa"/>
            <w:gridSpan w:val="2"/>
            <w:vMerge/>
            <w:tcBorders>
              <w:bottom w:val="single" w:sz="4" w:space="0" w:color="auto"/>
            </w:tcBorders>
          </w:tcPr>
          <w:p w14:paraId="664A83BA" w14:textId="77777777" w:rsidR="009E6D79" w:rsidRPr="00F81309"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800" w:type="dxa"/>
          </w:tcPr>
          <w:p w14:paraId="53AC74AC" w14:textId="77777777" w:rsidR="009E6D79" w:rsidRPr="00F81309" w:rsidRDefault="009E6D79" w:rsidP="00263C06">
            <w:pPr>
              <w:snapToGrid w:val="0"/>
              <w:spacing w:before="160" w:after="160" w:line="240" w:lineRule="atLeast"/>
              <w:jc w:val="center"/>
              <w:rPr>
                <w:rFonts w:eastAsiaTheme="minorEastAsia"/>
                <w:b/>
                <w:color w:val="000000"/>
                <w:lang w:val="en-US"/>
              </w:rPr>
            </w:pPr>
            <w:r w:rsidRPr="00F81309">
              <w:rPr>
                <w:rFonts w:eastAsiaTheme="minorEastAsia"/>
                <w:b/>
                <w:color w:val="000000"/>
                <w:lang w:val="en-US"/>
              </w:rPr>
              <w:t xml:space="preserve">Start </w:t>
            </w:r>
            <w:r w:rsidRPr="00F81309">
              <w:rPr>
                <w:rFonts w:eastAsiaTheme="minorEastAsia"/>
                <w:color w:val="000000"/>
                <w:lang w:val="en-US"/>
              </w:rPr>
              <w:t>(Month)</w:t>
            </w:r>
          </w:p>
        </w:tc>
        <w:tc>
          <w:tcPr>
            <w:tcW w:w="1890" w:type="dxa"/>
          </w:tcPr>
          <w:p w14:paraId="1A04DF3A" w14:textId="77777777" w:rsidR="009E6D79" w:rsidRPr="00F81309" w:rsidRDefault="009E6D79" w:rsidP="009E6D79">
            <w:pPr>
              <w:snapToGrid w:val="0"/>
              <w:spacing w:before="160" w:after="160" w:line="240" w:lineRule="atLeast"/>
              <w:jc w:val="center"/>
              <w:rPr>
                <w:rFonts w:eastAsiaTheme="minorEastAsia"/>
                <w:color w:val="000000"/>
                <w:lang w:val="en-US"/>
              </w:rPr>
            </w:pPr>
            <w:r w:rsidRPr="00F81309">
              <w:rPr>
                <w:rFonts w:eastAsiaTheme="minorEastAsia"/>
                <w:b/>
                <w:color w:val="000000"/>
                <w:lang w:val="en-US"/>
              </w:rPr>
              <w:t xml:space="preserve">End </w:t>
            </w:r>
            <w:r w:rsidRPr="00F81309">
              <w:rPr>
                <w:rFonts w:eastAsiaTheme="minorEastAsia"/>
                <w:color w:val="000000"/>
                <w:lang w:val="en-US"/>
              </w:rPr>
              <w:t>(Month)</w:t>
            </w:r>
          </w:p>
        </w:tc>
      </w:tr>
      <w:tr w:rsidR="009E6D79" w:rsidRPr="00F81309" w14:paraId="53061BCD" w14:textId="77777777" w:rsidTr="00FD1239">
        <w:trPr>
          <w:trHeight w:val="634"/>
        </w:trPr>
        <w:tc>
          <w:tcPr>
            <w:tcW w:w="618" w:type="dxa"/>
            <w:tcBorders>
              <w:bottom w:val="single" w:sz="4" w:space="0" w:color="auto"/>
              <w:right w:val="nil"/>
            </w:tcBorders>
          </w:tcPr>
          <w:p w14:paraId="062F77CB" w14:textId="77777777" w:rsidR="009E6D79" w:rsidRPr="00F81309" w:rsidRDefault="009E6D79" w:rsidP="003E4590">
            <w:pPr>
              <w:numPr>
                <w:ilvl w:val="0"/>
                <w:numId w:val="63"/>
              </w:numPr>
              <w:snapToGrid w:val="0"/>
              <w:spacing w:before="160" w:after="160" w:line="240" w:lineRule="atLeast"/>
              <w:rPr>
                <w:rFonts w:eastAsiaTheme="minorEastAsia"/>
                <w:color w:val="000000"/>
                <w:lang w:val="en-US"/>
              </w:rPr>
            </w:pPr>
          </w:p>
        </w:tc>
        <w:tc>
          <w:tcPr>
            <w:tcW w:w="5232" w:type="dxa"/>
            <w:tcBorders>
              <w:left w:val="nil"/>
              <w:bottom w:val="single" w:sz="4" w:space="0" w:color="auto"/>
            </w:tcBorders>
          </w:tcPr>
          <w:p w14:paraId="66136203" w14:textId="77777777" w:rsidR="009E6D79" w:rsidRPr="00F81309" w:rsidRDefault="009E6D79" w:rsidP="008E3296">
            <w:pPr>
              <w:keepNext/>
              <w:keepLines/>
              <w:snapToGrid w:val="0"/>
              <w:spacing w:before="160" w:after="160" w:line="240" w:lineRule="atLeast"/>
              <w:jc w:val="both"/>
              <w:outlineLvl w:val="3"/>
              <w:rPr>
                <w:rFonts w:eastAsiaTheme="majorEastAsia"/>
                <w:iCs/>
                <w:color w:val="000000"/>
                <w:lang w:val="en-US"/>
              </w:rPr>
            </w:pPr>
            <w:r w:rsidRPr="00F81309">
              <w:rPr>
                <w:rFonts w:eastAsiaTheme="majorEastAsia"/>
                <w:iCs/>
                <w:color w:val="000000"/>
                <w:lang w:val="en-US"/>
              </w:rPr>
              <w:t xml:space="preserve">Order Date </w:t>
            </w:r>
            <w:r w:rsidR="008E3296" w:rsidRPr="00F81309">
              <w:rPr>
                <w:rFonts w:eastAsiaTheme="majorEastAsia"/>
                <w:i/>
                <w:iCs/>
                <w:color w:val="000000"/>
                <w:lang w:val="en-US"/>
              </w:rPr>
              <w:t xml:space="preserve">(i.e. the date of order placed by the Government, if any) </w:t>
            </w:r>
          </w:p>
        </w:tc>
        <w:tc>
          <w:tcPr>
            <w:tcW w:w="1800" w:type="dxa"/>
          </w:tcPr>
          <w:p w14:paraId="10A400EF" w14:textId="77777777" w:rsidR="009E6D79" w:rsidRPr="00F81309" w:rsidRDefault="009E6D79" w:rsidP="00263C06">
            <w:pPr>
              <w:snapToGrid w:val="0"/>
              <w:spacing w:before="160" w:after="160" w:line="240" w:lineRule="atLeast"/>
              <w:jc w:val="center"/>
              <w:rPr>
                <w:rFonts w:eastAsiaTheme="minorEastAsia"/>
                <w:b/>
                <w:color w:val="000000"/>
                <w:lang w:val="en-US"/>
              </w:rPr>
            </w:pPr>
            <w:r w:rsidRPr="00F81309">
              <w:rPr>
                <w:rFonts w:eastAsiaTheme="minorEastAsia"/>
                <w:b/>
                <w:color w:val="000000"/>
                <w:lang w:val="en-US"/>
              </w:rPr>
              <w:t>0</w:t>
            </w:r>
          </w:p>
        </w:tc>
        <w:tc>
          <w:tcPr>
            <w:tcW w:w="1890" w:type="dxa"/>
          </w:tcPr>
          <w:p w14:paraId="7EC47D41" w14:textId="77777777" w:rsidR="009E6D79" w:rsidRPr="00F81309" w:rsidRDefault="009E6D79" w:rsidP="00263C06">
            <w:pPr>
              <w:snapToGrid w:val="0"/>
              <w:spacing w:before="160" w:after="160" w:line="240" w:lineRule="atLeast"/>
              <w:jc w:val="center"/>
              <w:rPr>
                <w:rFonts w:eastAsiaTheme="minorEastAsia"/>
                <w:b/>
                <w:color w:val="000000"/>
                <w:lang w:val="en-US" w:eastAsia="zh-HK"/>
              </w:rPr>
            </w:pPr>
            <w:r w:rsidRPr="00F81309">
              <w:rPr>
                <w:rFonts w:eastAsiaTheme="minorEastAsia"/>
                <w:b/>
                <w:color w:val="000000"/>
                <w:lang w:val="en-US" w:eastAsia="zh-HK"/>
              </w:rPr>
              <w:t>0</w:t>
            </w:r>
          </w:p>
        </w:tc>
      </w:tr>
      <w:tr w:rsidR="009E6D79" w:rsidRPr="00F81309" w14:paraId="1EE4F540" w14:textId="77777777" w:rsidTr="00FD1239">
        <w:trPr>
          <w:trHeight w:val="70"/>
        </w:trPr>
        <w:tc>
          <w:tcPr>
            <w:tcW w:w="655" w:type="dxa"/>
            <w:tcBorders>
              <w:bottom w:val="single" w:sz="4" w:space="0" w:color="auto"/>
              <w:right w:val="nil"/>
            </w:tcBorders>
          </w:tcPr>
          <w:p w14:paraId="2C65649C" w14:textId="77777777" w:rsidR="009E6D79" w:rsidRPr="00F81309"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bottom w:val="single" w:sz="4" w:space="0" w:color="auto"/>
            </w:tcBorders>
          </w:tcPr>
          <w:p w14:paraId="48D1860B" w14:textId="77777777" w:rsidR="009E6D79" w:rsidRPr="00F81309" w:rsidRDefault="009E6D79" w:rsidP="009150AF">
            <w:pPr>
              <w:keepNext/>
              <w:keepLines/>
              <w:snapToGrid w:val="0"/>
              <w:spacing w:before="160" w:after="160" w:line="240" w:lineRule="atLeast"/>
              <w:jc w:val="both"/>
              <w:outlineLvl w:val="3"/>
              <w:rPr>
                <w:rFonts w:eastAsiaTheme="majorEastAsia"/>
                <w:iCs/>
                <w:color w:val="000000"/>
                <w:lang w:val="en-US"/>
              </w:rPr>
            </w:pPr>
            <w:r w:rsidRPr="00F81309">
              <w:rPr>
                <w:rFonts w:eastAsiaTheme="majorEastAsia"/>
                <w:iCs/>
                <w:color w:val="000000"/>
                <w:lang w:val="en-US"/>
              </w:rPr>
              <w:t>Submission of Site Preparation Information (if applicable)</w:t>
            </w:r>
          </w:p>
        </w:tc>
        <w:tc>
          <w:tcPr>
            <w:tcW w:w="1800" w:type="dxa"/>
          </w:tcPr>
          <w:p w14:paraId="291037E1" w14:textId="77777777" w:rsidR="009E6D79" w:rsidRPr="00F81309" w:rsidRDefault="009E6D79" w:rsidP="00263C06">
            <w:pPr>
              <w:snapToGrid w:val="0"/>
              <w:spacing w:before="160" w:after="160" w:line="240" w:lineRule="atLeast"/>
              <w:jc w:val="center"/>
              <w:rPr>
                <w:rFonts w:eastAsiaTheme="minorEastAsia"/>
                <w:color w:val="000000"/>
                <w:lang w:val="en-US"/>
              </w:rPr>
            </w:pPr>
          </w:p>
        </w:tc>
        <w:tc>
          <w:tcPr>
            <w:tcW w:w="1890" w:type="dxa"/>
          </w:tcPr>
          <w:p w14:paraId="6E3C6B15" w14:textId="77777777" w:rsidR="009E6D79" w:rsidRPr="00F81309" w:rsidRDefault="009E6D79" w:rsidP="00263C06">
            <w:pPr>
              <w:snapToGrid w:val="0"/>
              <w:spacing w:before="160" w:after="160" w:line="240" w:lineRule="atLeast"/>
              <w:jc w:val="center"/>
              <w:rPr>
                <w:rFonts w:eastAsiaTheme="minorEastAsia"/>
                <w:color w:val="000000"/>
                <w:lang w:val="en-US"/>
              </w:rPr>
            </w:pPr>
          </w:p>
        </w:tc>
      </w:tr>
      <w:tr w:rsidR="009E6D79" w:rsidRPr="00F81309" w14:paraId="383E5507" w14:textId="77777777" w:rsidTr="00FD1239">
        <w:trPr>
          <w:trHeight w:val="70"/>
        </w:trPr>
        <w:tc>
          <w:tcPr>
            <w:tcW w:w="655" w:type="dxa"/>
            <w:tcBorders>
              <w:right w:val="nil"/>
            </w:tcBorders>
          </w:tcPr>
          <w:p w14:paraId="50A14C06" w14:textId="77777777" w:rsidR="009E6D79" w:rsidRPr="00F81309"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56EE6FB9" w14:textId="1F6C67E2" w:rsidR="009E6D79" w:rsidRPr="00F81309" w:rsidRDefault="00F06FD7" w:rsidP="009150AF">
            <w:pPr>
              <w:keepNext/>
              <w:keepLines/>
              <w:snapToGrid w:val="0"/>
              <w:spacing w:before="160" w:after="160" w:line="240" w:lineRule="atLeast"/>
              <w:jc w:val="both"/>
              <w:outlineLvl w:val="3"/>
              <w:rPr>
                <w:rFonts w:eastAsiaTheme="majorEastAsia"/>
                <w:iCs/>
                <w:color w:val="000000"/>
                <w:lang w:val="en-US"/>
              </w:rPr>
            </w:pPr>
            <w:r w:rsidRPr="00F81309">
              <w:rPr>
                <w:rFonts w:eastAsiaTheme="majorEastAsia"/>
                <w:iCs/>
                <w:color w:val="000000"/>
                <w:lang w:val="en-US"/>
              </w:rPr>
              <w:t>Design of the Goods</w:t>
            </w:r>
            <w:r w:rsidR="009E6D79" w:rsidRPr="00F81309">
              <w:rPr>
                <w:rFonts w:eastAsiaTheme="majorEastAsia"/>
                <w:iCs/>
                <w:color w:val="000000"/>
                <w:lang w:val="en-US"/>
              </w:rPr>
              <w:t xml:space="preserve"> (if applicable)</w:t>
            </w:r>
          </w:p>
        </w:tc>
        <w:tc>
          <w:tcPr>
            <w:tcW w:w="1800" w:type="dxa"/>
          </w:tcPr>
          <w:p w14:paraId="1440FB7B" w14:textId="77777777" w:rsidR="009E6D79" w:rsidRPr="00F81309" w:rsidRDefault="009E6D79" w:rsidP="00263C06">
            <w:pPr>
              <w:snapToGrid w:val="0"/>
              <w:spacing w:before="160" w:after="160" w:line="240" w:lineRule="atLeast"/>
              <w:jc w:val="center"/>
              <w:rPr>
                <w:rFonts w:eastAsiaTheme="minorEastAsia"/>
                <w:color w:val="000000"/>
                <w:lang w:val="en-US"/>
              </w:rPr>
            </w:pPr>
          </w:p>
        </w:tc>
        <w:tc>
          <w:tcPr>
            <w:tcW w:w="1890" w:type="dxa"/>
          </w:tcPr>
          <w:p w14:paraId="1BFC470C" w14:textId="77777777" w:rsidR="009E6D79" w:rsidRPr="00F81309" w:rsidRDefault="009E6D79" w:rsidP="00263C06">
            <w:pPr>
              <w:snapToGrid w:val="0"/>
              <w:spacing w:before="160" w:after="160" w:line="240" w:lineRule="atLeast"/>
              <w:jc w:val="center"/>
              <w:rPr>
                <w:rFonts w:eastAsiaTheme="minorEastAsia"/>
                <w:color w:val="000000"/>
                <w:lang w:val="en-US"/>
              </w:rPr>
            </w:pPr>
          </w:p>
        </w:tc>
      </w:tr>
      <w:tr w:rsidR="009E6D79" w:rsidRPr="00F81309" w14:paraId="57C3F066" w14:textId="77777777" w:rsidTr="00FD1239">
        <w:trPr>
          <w:trHeight w:val="70"/>
        </w:trPr>
        <w:tc>
          <w:tcPr>
            <w:tcW w:w="655" w:type="dxa"/>
            <w:tcBorders>
              <w:right w:val="nil"/>
            </w:tcBorders>
          </w:tcPr>
          <w:p w14:paraId="4A50B3D3" w14:textId="77777777" w:rsidR="009E6D79" w:rsidRPr="00F81309"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150F8E08" w14:textId="6EEC4102" w:rsidR="009E6D79" w:rsidRPr="00F81309" w:rsidRDefault="00F06FD7" w:rsidP="009150AF">
            <w:pPr>
              <w:keepNext/>
              <w:keepLines/>
              <w:snapToGrid w:val="0"/>
              <w:spacing w:before="160" w:after="160" w:line="240" w:lineRule="atLeast"/>
              <w:jc w:val="both"/>
              <w:outlineLvl w:val="3"/>
              <w:rPr>
                <w:rFonts w:eastAsiaTheme="majorEastAsia"/>
                <w:iCs/>
                <w:color w:val="000000"/>
                <w:lang w:val="en-US"/>
              </w:rPr>
            </w:pPr>
            <w:r w:rsidRPr="00F81309">
              <w:rPr>
                <w:rFonts w:eastAsiaTheme="majorEastAsia"/>
                <w:iCs/>
                <w:color w:val="000000"/>
                <w:lang w:val="en-US"/>
              </w:rPr>
              <w:t>Delivery of the Goods</w:t>
            </w:r>
            <w:r w:rsidR="009E6D79" w:rsidRPr="00F81309">
              <w:rPr>
                <w:rFonts w:eastAsiaTheme="majorEastAsia"/>
                <w:iCs/>
                <w:color w:val="000000"/>
                <w:lang w:val="en-US"/>
              </w:rPr>
              <w:t xml:space="preserve"> </w:t>
            </w:r>
          </w:p>
        </w:tc>
        <w:tc>
          <w:tcPr>
            <w:tcW w:w="1800" w:type="dxa"/>
          </w:tcPr>
          <w:p w14:paraId="10C87D5C" w14:textId="77777777" w:rsidR="009E6D79" w:rsidRPr="00F81309" w:rsidRDefault="009E6D79" w:rsidP="00263C06">
            <w:pPr>
              <w:snapToGrid w:val="0"/>
              <w:spacing w:before="160" w:after="160" w:line="240" w:lineRule="atLeast"/>
              <w:jc w:val="center"/>
              <w:rPr>
                <w:rFonts w:eastAsiaTheme="minorEastAsia"/>
                <w:color w:val="000000"/>
                <w:lang w:val="en-US"/>
              </w:rPr>
            </w:pPr>
          </w:p>
        </w:tc>
        <w:tc>
          <w:tcPr>
            <w:tcW w:w="1890" w:type="dxa"/>
          </w:tcPr>
          <w:p w14:paraId="767DEB97" w14:textId="77777777" w:rsidR="009E6D79" w:rsidRPr="00F81309" w:rsidRDefault="009E6D79" w:rsidP="00263C06">
            <w:pPr>
              <w:snapToGrid w:val="0"/>
              <w:spacing w:before="160" w:after="160" w:line="240" w:lineRule="atLeast"/>
              <w:jc w:val="center"/>
              <w:rPr>
                <w:rFonts w:eastAsiaTheme="minorEastAsia"/>
                <w:color w:val="000000"/>
                <w:lang w:val="en-US"/>
              </w:rPr>
            </w:pPr>
          </w:p>
        </w:tc>
      </w:tr>
      <w:tr w:rsidR="009E6D79" w:rsidRPr="00F81309" w14:paraId="58D2162F" w14:textId="77777777" w:rsidTr="00FD1239">
        <w:trPr>
          <w:trHeight w:val="70"/>
        </w:trPr>
        <w:tc>
          <w:tcPr>
            <w:tcW w:w="655" w:type="dxa"/>
            <w:tcBorders>
              <w:right w:val="nil"/>
            </w:tcBorders>
          </w:tcPr>
          <w:p w14:paraId="12EA4C4E" w14:textId="77777777" w:rsidR="009E6D79" w:rsidRPr="00F81309"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417DF83F" w14:textId="05B266DD" w:rsidR="009E6D79" w:rsidRPr="00F81309" w:rsidRDefault="00F06FD7" w:rsidP="009150AF">
            <w:pPr>
              <w:keepNext/>
              <w:keepLines/>
              <w:snapToGrid w:val="0"/>
              <w:spacing w:before="160" w:after="160" w:line="240" w:lineRule="atLeast"/>
              <w:jc w:val="both"/>
              <w:outlineLvl w:val="3"/>
              <w:rPr>
                <w:rFonts w:eastAsiaTheme="majorEastAsia"/>
                <w:iCs/>
                <w:color w:val="000000"/>
                <w:lang w:val="en-US"/>
              </w:rPr>
            </w:pPr>
            <w:r w:rsidRPr="00F81309">
              <w:rPr>
                <w:rFonts w:eastAsiaTheme="majorEastAsia"/>
                <w:iCs/>
                <w:color w:val="000000"/>
                <w:lang w:val="en-US"/>
              </w:rPr>
              <w:t>Installation of the Goods</w:t>
            </w:r>
          </w:p>
        </w:tc>
        <w:tc>
          <w:tcPr>
            <w:tcW w:w="1800" w:type="dxa"/>
          </w:tcPr>
          <w:p w14:paraId="18A94D4D" w14:textId="77777777" w:rsidR="009E6D79" w:rsidRPr="00F81309" w:rsidRDefault="009E6D79" w:rsidP="00263C06">
            <w:pPr>
              <w:snapToGrid w:val="0"/>
              <w:spacing w:before="160" w:after="160" w:line="240" w:lineRule="atLeast"/>
              <w:jc w:val="center"/>
              <w:rPr>
                <w:rFonts w:eastAsiaTheme="minorEastAsia"/>
                <w:color w:val="000000"/>
                <w:lang w:val="en-US"/>
              </w:rPr>
            </w:pPr>
          </w:p>
        </w:tc>
        <w:tc>
          <w:tcPr>
            <w:tcW w:w="1890" w:type="dxa"/>
          </w:tcPr>
          <w:p w14:paraId="3207303B" w14:textId="77777777" w:rsidR="009E6D79" w:rsidRPr="00F81309" w:rsidRDefault="009E6D79" w:rsidP="00263C06">
            <w:pPr>
              <w:snapToGrid w:val="0"/>
              <w:spacing w:before="160" w:after="160" w:line="240" w:lineRule="atLeast"/>
              <w:jc w:val="center"/>
              <w:rPr>
                <w:rFonts w:eastAsiaTheme="minorEastAsia"/>
                <w:color w:val="000000"/>
                <w:lang w:val="en-US"/>
              </w:rPr>
            </w:pPr>
          </w:p>
        </w:tc>
      </w:tr>
      <w:tr w:rsidR="00B93E32" w:rsidRPr="00F81309" w14:paraId="70C97CA7" w14:textId="77777777" w:rsidTr="00FD1239">
        <w:trPr>
          <w:trHeight w:val="70"/>
        </w:trPr>
        <w:tc>
          <w:tcPr>
            <w:tcW w:w="655" w:type="dxa"/>
            <w:tcBorders>
              <w:right w:val="nil"/>
            </w:tcBorders>
          </w:tcPr>
          <w:p w14:paraId="0EA9DF3F" w14:textId="77777777" w:rsidR="00B93E32" w:rsidRPr="00F81309" w:rsidRDefault="00B93E32" w:rsidP="003E4590">
            <w:pPr>
              <w:numPr>
                <w:ilvl w:val="0"/>
                <w:numId w:val="63"/>
              </w:numPr>
              <w:snapToGrid w:val="0"/>
              <w:spacing w:before="160" w:after="160" w:line="240" w:lineRule="atLeast"/>
              <w:jc w:val="both"/>
              <w:rPr>
                <w:rFonts w:eastAsiaTheme="minorEastAsia"/>
                <w:color w:val="000000"/>
                <w:lang w:val="en-US"/>
              </w:rPr>
            </w:pPr>
          </w:p>
        </w:tc>
        <w:tc>
          <w:tcPr>
            <w:tcW w:w="5195" w:type="dxa"/>
            <w:tcBorders>
              <w:left w:val="nil"/>
            </w:tcBorders>
          </w:tcPr>
          <w:p w14:paraId="25E62305" w14:textId="19004AE5" w:rsidR="00B93E32" w:rsidRPr="00F81309" w:rsidRDefault="00B93E32">
            <w:pPr>
              <w:keepNext/>
              <w:keepLines/>
              <w:snapToGrid w:val="0"/>
              <w:spacing w:before="160" w:after="160" w:line="240" w:lineRule="atLeast"/>
              <w:jc w:val="both"/>
              <w:outlineLvl w:val="3"/>
              <w:rPr>
                <w:rFonts w:eastAsiaTheme="majorEastAsia"/>
                <w:iCs/>
                <w:lang w:val="en-US"/>
              </w:rPr>
            </w:pPr>
            <w:r w:rsidRPr="00F81309">
              <w:rPr>
                <w:rFonts w:eastAsiaTheme="majorEastAsia"/>
                <w:iCs/>
                <w:lang w:val="en-US"/>
              </w:rPr>
              <w:t>Implementation Services (</w:t>
            </w:r>
            <w:r w:rsidRPr="00F81309">
              <w:rPr>
                <w:rFonts w:eastAsiaTheme="majorEastAsia"/>
                <w:i/>
                <w:iCs/>
                <w:lang w:val="en-US"/>
              </w:rPr>
              <w:t xml:space="preserve">Please refer to </w:t>
            </w:r>
            <w:r w:rsidR="006A0105" w:rsidRPr="00F81309">
              <w:rPr>
                <w:rFonts w:eastAsiaTheme="majorEastAsia"/>
                <w:b/>
                <w:i/>
                <w:iCs/>
                <w:lang w:val="en-US"/>
              </w:rPr>
              <w:t>section B</w:t>
            </w:r>
            <w:r w:rsidR="00FC4E93">
              <w:rPr>
                <w:rFonts w:eastAsiaTheme="majorEastAsia"/>
                <w:b/>
                <w:i/>
                <w:iCs/>
                <w:lang w:val="en-US"/>
              </w:rPr>
              <w:t>3</w:t>
            </w:r>
            <w:r w:rsidR="006A0105" w:rsidRPr="00F81309">
              <w:rPr>
                <w:rFonts w:eastAsiaTheme="majorEastAsia"/>
                <w:b/>
                <w:i/>
                <w:iCs/>
                <w:lang w:val="en-US"/>
              </w:rPr>
              <w:t xml:space="preserve"> in Part 3</w:t>
            </w:r>
            <w:r w:rsidRPr="00F81309">
              <w:rPr>
                <w:rFonts w:eastAsiaTheme="majorEastAsia"/>
                <w:i/>
                <w:iCs/>
                <w:lang w:val="en-US"/>
              </w:rPr>
              <w:t xml:space="preserve"> for details</w:t>
            </w:r>
            <w:r w:rsidRPr="00F81309">
              <w:rPr>
                <w:rFonts w:eastAsiaTheme="majorEastAsia"/>
                <w:iCs/>
                <w:lang w:val="en-US"/>
              </w:rPr>
              <w:t>)</w:t>
            </w:r>
          </w:p>
        </w:tc>
        <w:tc>
          <w:tcPr>
            <w:tcW w:w="1800" w:type="dxa"/>
          </w:tcPr>
          <w:p w14:paraId="08DA33F6" w14:textId="77777777" w:rsidR="00B93E32" w:rsidRPr="00F81309" w:rsidRDefault="00B93E32" w:rsidP="00263C06">
            <w:pPr>
              <w:snapToGrid w:val="0"/>
              <w:spacing w:before="160" w:after="160" w:line="240" w:lineRule="atLeast"/>
              <w:jc w:val="center"/>
              <w:rPr>
                <w:rFonts w:eastAsiaTheme="minorEastAsia"/>
                <w:color w:val="000000"/>
                <w:lang w:val="en-US"/>
              </w:rPr>
            </w:pPr>
          </w:p>
        </w:tc>
        <w:tc>
          <w:tcPr>
            <w:tcW w:w="1890" w:type="dxa"/>
          </w:tcPr>
          <w:p w14:paraId="3608203C" w14:textId="77777777" w:rsidR="00B93E32" w:rsidRPr="00F81309" w:rsidRDefault="00B93E32" w:rsidP="00263C06">
            <w:pPr>
              <w:snapToGrid w:val="0"/>
              <w:spacing w:before="160" w:after="160" w:line="240" w:lineRule="atLeast"/>
              <w:jc w:val="center"/>
              <w:rPr>
                <w:rFonts w:eastAsiaTheme="minorEastAsia"/>
                <w:color w:val="000000"/>
                <w:lang w:val="en-US"/>
              </w:rPr>
            </w:pPr>
          </w:p>
        </w:tc>
      </w:tr>
      <w:tr w:rsidR="009E6D79" w:rsidRPr="00F81309" w14:paraId="53DE879A" w14:textId="77777777" w:rsidTr="00FD1239">
        <w:trPr>
          <w:trHeight w:val="70"/>
        </w:trPr>
        <w:tc>
          <w:tcPr>
            <w:tcW w:w="655" w:type="dxa"/>
            <w:tcBorders>
              <w:right w:val="nil"/>
            </w:tcBorders>
          </w:tcPr>
          <w:p w14:paraId="7CC01138" w14:textId="77777777" w:rsidR="009E6D79" w:rsidRPr="00F81309" w:rsidRDefault="009E6D79" w:rsidP="003E4590">
            <w:pPr>
              <w:numPr>
                <w:ilvl w:val="0"/>
                <w:numId w:val="63"/>
              </w:numPr>
              <w:snapToGrid w:val="0"/>
              <w:spacing w:before="160" w:after="160" w:line="240" w:lineRule="atLeast"/>
              <w:jc w:val="both"/>
              <w:rPr>
                <w:rFonts w:eastAsiaTheme="minorEastAsia"/>
                <w:color w:val="000000"/>
                <w:lang w:val="en-US"/>
              </w:rPr>
            </w:pPr>
          </w:p>
        </w:tc>
        <w:tc>
          <w:tcPr>
            <w:tcW w:w="5195" w:type="dxa"/>
            <w:tcBorders>
              <w:left w:val="nil"/>
            </w:tcBorders>
          </w:tcPr>
          <w:p w14:paraId="6F61899A" w14:textId="55D03E39" w:rsidR="009E6D79" w:rsidRPr="00F81309" w:rsidRDefault="009E6D79">
            <w:pPr>
              <w:keepNext/>
              <w:keepLines/>
              <w:snapToGrid w:val="0"/>
              <w:spacing w:before="160" w:after="160" w:line="240" w:lineRule="atLeast"/>
              <w:jc w:val="both"/>
              <w:outlineLvl w:val="3"/>
              <w:rPr>
                <w:rFonts w:eastAsiaTheme="majorEastAsia"/>
                <w:iCs/>
                <w:lang w:val="en-US"/>
              </w:rPr>
            </w:pPr>
            <w:r w:rsidRPr="00F81309">
              <w:rPr>
                <w:rFonts w:eastAsiaTheme="majorEastAsia"/>
                <w:iCs/>
                <w:lang w:val="en-US"/>
              </w:rPr>
              <w:t>Delivery of Documentation (</w:t>
            </w:r>
            <w:r w:rsidR="00B93E32" w:rsidRPr="00F81309">
              <w:rPr>
                <w:rFonts w:eastAsiaTheme="majorEastAsia"/>
                <w:i/>
                <w:iCs/>
                <w:lang w:val="en-US"/>
              </w:rPr>
              <w:t xml:space="preserve">Please refer to </w:t>
            </w:r>
            <w:r w:rsidR="008C4FB1" w:rsidRPr="00F81309">
              <w:rPr>
                <w:rFonts w:eastAsiaTheme="majorEastAsia"/>
                <w:b/>
                <w:i/>
                <w:iCs/>
                <w:lang w:val="en-US"/>
              </w:rPr>
              <w:t>section B5</w:t>
            </w:r>
            <w:r w:rsidR="006A0105" w:rsidRPr="00F81309">
              <w:rPr>
                <w:rFonts w:eastAsiaTheme="majorEastAsia"/>
                <w:b/>
                <w:i/>
                <w:iCs/>
                <w:lang w:val="en-US"/>
              </w:rPr>
              <w:t xml:space="preserve"> in Part 3</w:t>
            </w:r>
            <w:r w:rsidR="00B93E32" w:rsidRPr="00F81309">
              <w:rPr>
                <w:rFonts w:eastAsiaTheme="majorEastAsia"/>
                <w:i/>
                <w:iCs/>
                <w:lang w:val="en-US"/>
              </w:rPr>
              <w:t xml:space="preserve"> for details</w:t>
            </w:r>
            <w:r w:rsidRPr="00F81309">
              <w:rPr>
                <w:rFonts w:eastAsiaTheme="majorEastAsia"/>
                <w:iCs/>
                <w:lang w:val="en-US"/>
              </w:rPr>
              <w:t>)</w:t>
            </w:r>
          </w:p>
        </w:tc>
        <w:tc>
          <w:tcPr>
            <w:tcW w:w="1800" w:type="dxa"/>
          </w:tcPr>
          <w:p w14:paraId="0BE8C751" w14:textId="77777777" w:rsidR="009E6D79" w:rsidRPr="00F81309" w:rsidRDefault="009E6D79" w:rsidP="00263C06">
            <w:pPr>
              <w:snapToGrid w:val="0"/>
              <w:spacing w:before="160" w:after="160" w:line="240" w:lineRule="atLeast"/>
              <w:jc w:val="center"/>
              <w:rPr>
                <w:rFonts w:eastAsiaTheme="minorEastAsia"/>
                <w:color w:val="000000"/>
                <w:lang w:val="en-US"/>
              </w:rPr>
            </w:pPr>
          </w:p>
        </w:tc>
        <w:tc>
          <w:tcPr>
            <w:tcW w:w="1890" w:type="dxa"/>
          </w:tcPr>
          <w:p w14:paraId="7C333754" w14:textId="77777777" w:rsidR="009E6D79" w:rsidRPr="00F81309" w:rsidRDefault="009E6D79" w:rsidP="00263C06">
            <w:pPr>
              <w:snapToGrid w:val="0"/>
              <w:spacing w:before="160" w:after="160" w:line="240" w:lineRule="atLeast"/>
              <w:jc w:val="center"/>
              <w:rPr>
                <w:rFonts w:eastAsiaTheme="minorEastAsia"/>
                <w:color w:val="000000"/>
                <w:lang w:val="en-US"/>
              </w:rPr>
            </w:pPr>
          </w:p>
        </w:tc>
      </w:tr>
      <w:tr w:rsidR="009E6D79" w:rsidRPr="00F81309" w14:paraId="0A8EB3FC" w14:textId="77777777" w:rsidTr="00FD1239">
        <w:trPr>
          <w:trHeight w:val="70"/>
        </w:trPr>
        <w:tc>
          <w:tcPr>
            <w:tcW w:w="655" w:type="dxa"/>
            <w:tcBorders>
              <w:right w:val="nil"/>
            </w:tcBorders>
          </w:tcPr>
          <w:p w14:paraId="1B0502FA" w14:textId="77777777" w:rsidR="009E6D79" w:rsidRPr="00F81309"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2A4FF71B" w14:textId="3F0BA429" w:rsidR="009E6D79" w:rsidRPr="00F81309" w:rsidRDefault="009E6D79">
            <w:pPr>
              <w:keepNext/>
              <w:keepLines/>
              <w:snapToGrid w:val="0"/>
              <w:spacing w:before="160" w:after="160" w:line="240" w:lineRule="atLeast"/>
              <w:jc w:val="both"/>
              <w:outlineLvl w:val="3"/>
              <w:rPr>
                <w:rFonts w:eastAsiaTheme="majorEastAsia"/>
                <w:iCs/>
                <w:lang w:val="en-US"/>
              </w:rPr>
            </w:pPr>
            <w:r w:rsidRPr="00F81309">
              <w:rPr>
                <w:rFonts w:eastAsiaTheme="majorEastAsia"/>
                <w:iCs/>
                <w:lang w:val="en-US"/>
              </w:rPr>
              <w:t>Training (</w:t>
            </w:r>
            <w:r w:rsidRPr="00F81309">
              <w:rPr>
                <w:rFonts w:eastAsiaTheme="majorEastAsia"/>
                <w:i/>
                <w:iCs/>
                <w:lang w:val="en-US"/>
              </w:rPr>
              <w:t xml:space="preserve">Please refer to </w:t>
            </w:r>
            <w:r w:rsidR="00425217">
              <w:rPr>
                <w:rFonts w:eastAsiaTheme="majorEastAsia"/>
                <w:b/>
                <w:i/>
                <w:iCs/>
                <w:lang w:val="en-US"/>
              </w:rPr>
              <w:t>section B7</w:t>
            </w:r>
            <w:r w:rsidR="006A0105" w:rsidRPr="00F81309">
              <w:rPr>
                <w:rFonts w:eastAsiaTheme="majorEastAsia"/>
                <w:b/>
                <w:i/>
                <w:iCs/>
                <w:lang w:val="en-US"/>
              </w:rPr>
              <w:t xml:space="preserve"> in Part 3</w:t>
            </w:r>
            <w:r w:rsidRPr="00F81309">
              <w:rPr>
                <w:rFonts w:eastAsiaTheme="majorEastAsia"/>
                <w:i/>
                <w:iCs/>
                <w:lang w:val="en-US"/>
              </w:rPr>
              <w:t xml:space="preserve"> for </w:t>
            </w:r>
            <w:r w:rsidR="00274FE8">
              <w:rPr>
                <w:rFonts w:eastAsiaTheme="majorEastAsia"/>
                <w:i/>
                <w:iCs/>
                <w:lang w:val="en-US"/>
              </w:rPr>
              <w:t>d</w:t>
            </w:r>
            <w:r w:rsidR="00274FE8" w:rsidRPr="00F81309">
              <w:rPr>
                <w:rFonts w:eastAsiaTheme="majorEastAsia"/>
                <w:i/>
                <w:iCs/>
                <w:lang w:val="en-US"/>
              </w:rPr>
              <w:t>etails</w:t>
            </w:r>
            <w:r w:rsidRPr="00F81309">
              <w:rPr>
                <w:rFonts w:eastAsiaTheme="majorEastAsia"/>
                <w:iCs/>
                <w:lang w:val="en-US"/>
              </w:rPr>
              <w:t>)</w:t>
            </w:r>
          </w:p>
        </w:tc>
        <w:tc>
          <w:tcPr>
            <w:tcW w:w="1800" w:type="dxa"/>
          </w:tcPr>
          <w:p w14:paraId="58C788D2" w14:textId="77777777" w:rsidR="009E6D79" w:rsidRPr="00F81309" w:rsidRDefault="009E6D79" w:rsidP="00263C06">
            <w:pPr>
              <w:snapToGrid w:val="0"/>
              <w:spacing w:before="160" w:after="160" w:line="240" w:lineRule="atLeast"/>
              <w:jc w:val="center"/>
              <w:rPr>
                <w:rFonts w:eastAsiaTheme="minorEastAsia"/>
                <w:color w:val="000000"/>
                <w:lang w:val="en-US"/>
              </w:rPr>
            </w:pPr>
          </w:p>
        </w:tc>
        <w:tc>
          <w:tcPr>
            <w:tcW w:w="1890" w:type="dxa"/>
          </w:tcPr>
          <w:p w14:paraId="79D8BB19" w14:textId="77777777" w:rsidR="009E6D79" w:rsidRPr="00F81309" w:rsidRDefault="009E6D79" w:rsidP="00263C06">
            <w:pPr>
              <w:snapToGrid w:val="0"/>
              <w:spacing w:before="160" w:after="160" w:line="240" w:lineRule="atLeast"/>
              <w:jc w:val="center"/>
              <w:rPr>
                <w:rFonts w:eastAsiaTheme="minorEastAsia"/>
                <w:color w:val="000000"/>
                <w:lang w:val="en-US"/>
              </w:rPr>
            </w:pPr>
          </w:p>
        </w:tc>
      </w:tr>
      <w:tr w:rsidR="009E6D79" w:rsidRPr="00F81309" w14:paraId="6F0B9ED8" w14:textId="77777777" w:rsidTr="00FD1239">
        <w:trPr>
          <w:trHeight w:val="283"/>
        </w:trPr>
        <w:tc>
          <w:tcPr>
            <w:tcW w:w="655" w:type="dxa"/>
            <w:tcBorders>
              <w:right w:val="nil"/>
            </w:tcBorders>
          </w:tcPr>
          <w:p w14:paraId="1F9B6E71" w14:textId="77777777" w:rsidR="009E6D79" w:rsidRPr="00F81309" w:rsidRDefault="009E6D79"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28E898C1" w14:textId="77777777" w:rsidR="009E6D79" w:rsidRPr="00F81309" w:rsidRDefault="009E6D79" w:rsidP="009150AF">
            <w:pPr>
              <w:keepNext/>
              <w:keepLines/>
              <w:snapToGrid w:val="0"/>
              <w:spacing w:before="160" w:after="160" w:line="240" w:lineRule="atLeast"/>
              <w:jc w:val="both"/>
              <w:outlineLvl w:val="3"/>
              <w:rPr>
                <w:rFonts w:eastAsiaTheme="majorEastAsia"/>
                <w:iCs/>
                <w:color w:val="000000"/>
                <w:lang w:val="en-US"/>
              </w:rPr>
            </w:pPr>
            <w:r w:rsidRPr="00F81309">
              <w:rPr>
                <w:rFonts w:eastAsiaTheme="majorEastAsia"/>
                <w:iCs/>
                <w:color w:val="000000"/>
                <w:lang w:val="en-US"/>
              </w:rPr>
              <w:t>Acceptance Test</w:t>
            </w:r>
            <w:r w:rsidR="008E3296" w:rsidRPr="00F81309">
              <w:rPr>
                <w:rFonts w:eastAsiaTheme="majorEastAsia"/>
                <w:iCs/>
                <w:color w:val="000000"/>
                <w:lang w:val="en-US"/>
              </w:rPr>
              <w:t>s</w:t>
            </w:r>
          </w:p>
        </w:tc>
        <w:tc>
          <w:tcPr>
            <w:tcW w:w="1800" w:type="dxa"/>
          </w:tcPr>
          <w:p w14:paraId="7E38E453" w14:textId="77777777" w:rsidR="009E6D79" w:rsidRPr="00F81309" w:rsidRDefault="009E6D79" w:rsidP="00263C06">
            <w:pPr>
              <w:snapToGrid w:val="0"/>
              <w:spacing w:before="160" w:after="160" w:line="240" w:lineRule="atLeast"/>
              <w:jc w:val="center"/>
              <w:rPr>
                <w:rFonts w:eastAsiaTheme="minorEastAsia"/>
                <w:color w:val="000000"/>
                <w:lang w:val="en-US"/>
              </w:rPr>
            </w:pPr>
          </w:p>
        </w:tc>
        <w:tc>
          <w:tcPr>
            <w:tcW w:w="1890" w:type="dxa"/>
          </w:tcPr>
          <w:p w14:paraId="679C378A" w14:textId="77777777" w:rsidR="009E6D79" w:rsidRPr="00F81309" w:rsidRDefault="009E6D79" w:rsidP="00263C06">
            <w:pPr>
              <w:snapToGrid w:val="0"/>
              <w:spacing w:before="160" w:after="160" w:line="240" w:lineRule="atLeast"/>
              <w:jc w:val="center"/>
              <w:rPr>
                <w:rFonts w:eastAsiaTheme="minorEastAsia"/>
                <w:color w:val="000000"/>
                <w:lang w:val="en-US"/>
              </w:rPr>
            </w:pPr>
          </w:p>
        </w:tc>
      </w:tr>
      <w:tr w:rsidR="004E295F" w:rsidRPr="00F81309" w14:paraId="3A789AF5" w14:textId="77777777" w:rsidTr="00FD1239">
        <w:trPr>
          <w:trHeight w:val="283"/>
        </w:trPr>
        <w:tc>
          <w:tcPr>
            <w:tcW w:w="655" w:type="dxa"/>
            <w:tcBorders>
              <w:right w:val="nil"/>
            </w:tcBorders>
          </w:tcPr>
          <w:p w14:paraId="2BD9AC05" w14:textId="77777777" w:rsidR="004E295F" w:rsidRPr="00F81309" w:rsidRDefault="004E295F" w:rsidP="003E4590">
            <w:pPr>
              <w:numPr>
                <w:ilvl w:val="0"/>
                <w:numId w:val="63"/>
              </w:numPr>
              <w:snapToGrid w:val="0"/>
              <w:spacing w:before="160" w:after="160" w:line="240" w:lineRule="atLeast"/>
              <w:rPr>
                <w:rFonts w:eastAsiaTheme="minorEastAsia"/>
                <w:color w:val="000000"/>
                <w:lang w:val="en-US"/>
              </w:rPr>
            </w:pPr>
          </w:p>
        </w:tc>
        <w:tc>
          <w:tcPr>
            <w:tcW w:w="5195" w:type="dxa"/>
            <w:tcBorders>
              <w:left w:val="nil"/>
            </w:tcBorders>
          </w:tcPr>
          <w:p w14:paraId="58A916DA" w14:textId="77777777" w:rsidR="004E295F" w:rsidRPr="00F81309" w:rsidRDefault="004E295F" w:rsidP="004E295F">
            <w:pPr>
              <w:keepNext/>
              <w:keepLines/>
              <w:snapToGrid w:val="0"/>
              <w:spacing w:before="160" w:after="160" w:line="240" w:lineRule="atLeast"/>
              <w:jc w:val="both"/>
              <w:outlineLvl w:val="3"/>
              <w:rPr>
                <w:rFonts w:eastAsiaTheme="majorEastAsia"/>
                <w:iCs/>
                <w:color w:val="000000"/>
                <w:lang w:val="en-US"/>
              </w:rPr>
            </w:pPr>
            <w:r w:rsidRPr="00F81309">
              <w:rPr>
                <w:rFonts w:eastAsiaTheme="majorEastAsia"/>
                <w:iCs/>
                <w:color w:val="000000"/>
                <w:lang w:val="en-US"/>
              </w:rPr>
              <w:t xml:space="preserve">Any other tasks considered necessary by your company </w:t>
            </w:r>
            <w:r w:rsidRPr="00F81309">
              <w:rPr>
                <w:rFonts w:eastAsiaTheme="majorEastAsia"/>
                <w:i/>
                <w:iCs/>
                <w:color w:val="000000"/>
                <w:lang w:val="en-US"/>
              </w:rPr>
              <w:t>(Please provide details</w:t>
            </w:r>
            <w:r w:rsidR="00B93E32" w:rsidRPr="00F81309">
              <w:rPr>
                <w:rFonts w:eastAsiaTheme="majorEastAsia"/>
                <w:i/>
                <w:iCs/>
                <w:color w:val="000000"/>
                <w:lang w:val="en-US"/>
              </w:rPr>
              <w:t>, use separate sheet if space is insufficient</w:t>
            </w:r>
            <w:r w:rsidRPr="00F81309">
              <w:rPr>
                <w:rFonts w:eastAsiaTheme="majorEastAsia"/>
                <w:i/>
                <w:iCs/>
                <w:color w:val="000000"/>
                <w:lang w:val="en-US"/>
              </w:rPr>
              <w:t>)</w:t>
            </w:r>
            <w:r w:rsidRPr="00F81309">
              <w:rPr>
                <w:rFonts w:eastAsiaTheme="majorEastAsia"/>
                <w:iCs/>
                <w:color w:val="000000"/>
                <w:lang w:val="en-US"/>
              </w:rPr>
              <w:t>:</w:t>
            </w:r>
          </w:p>
          <w:p w14:paraId="1C523408" w14:textId="77777777" w:rsidR="00B93E32" w:rsidRPr="00F81309"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F81309"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F81309"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800" w:type="dxa"/>
          </w:tcPr>
          <w:p w14:paraId="0460900B" w14:textId="77777777" w:rsidR="004E295F" w:rsidRPr="00F81309" w:rsidRDefault="004E295F" w:rsidP="00263C06">
            <w:pPr>
              <w:snapToGrid w:val="0"/>
              <w:spacing w:before="160" w:after="160" w:line="240" w:lineRule="atLeast"/>
              <w:jc w:val="center"/>
              <w:rPr>
                <w:rFonts w:eastAsiaTheme="minorEastAsia"/>
                <w:color w:val="000000"/>
                <w:lang w:val="en-US"/>
              </w:rPr>
            </w:pPr>
          </w:p>
        </w:tc>
        <w:tc>
          <w:tcPr>
            <w:tcW w:w="1890" w:type="dxa"/>
          </w:tcPr>
          <w:p w14:paraId="0782A820" w14:textId="77777777" w:rsidR="004E295F" w:rsidRPr="00F81309" w:rsidRDefault="004E295F" w:rsidP="00263C06">
            <w:pPr>
              <w:snapToGrid w:val="0"/>
              <w:spacing w:before="160" w:after="160" w:line="240" w:lineRule="atLeast"/>
              <w:jc w:val="center"/>
              <w:rPr>
                <w:rFonts w:eastAsiaTheme="minorEastAsia"/>
                <w:color w:val="000000"/>
                <w:lang w:val="en-US"/>
              </w:rPr>
            </w:pPr>
          </w:p>
        </w:tc>
      </w:tr>
      <w:tr w:rsidR="009E6D79" w:rsidRPr="00F81309" w14:paraId="61AF6248" w14:textId="77777777" w:rsidTr="00FD1239">
        <w:trPr>
          <w:trHeight w:val="283"/>
        </w:trPr>
        <w:tc>
          <w:tcPr>
            <w:tcW w:w="655" w:type="dxa"/>
            <w:tcBorders>
              <w:right w:val="nil"/>
            </w:tcBorders>
          </w:tcPr>
          <w:p w14:paraId="3FDD7FD9" w14:textId="77777777" w:rsidR="009E6D79" w:rsidRPr="00F81309" w:rsidRDefault="009E6D79" w:rsidP="003E4590">
            <w:pPr>
              <w:numPr>
                <w:ilvl w:val="0"/>
                <w:numId w:val="63"/>
              </w:numPr>
              <w:snapToGrid w:val="0"/>
              <w:spacing w:before="160" w:after="160" w:line="240" w:lineRule="atLeast"/>
              <w:rPr>
                <w:rFonts w:eastAsiaTheme="minorEastAsia"/>
                <w:color w:val="000000"/>
                <w:sz w:val="23"/>
                <w:szCs w:val="23"/>
                <w:lang w:val="en-US"/>
              </w:rPr>
            </w:pPr>
          </w:p>
        </w:tc>
        <w:tc>
          <w:tcPr>
            <w:tcW w:w="5195" w:type="dxa"/>
            <w:tcBorders>
              <w:left w:val="nil"/>
            </w:tcBorders>
          </w:tcPr>
          <w:p w14:paraId="2F7E6F51" w14:textId="30DB6890" w:rsidR="009E6D79" w:rsidRPr="00F81309" w:rsidRDefault="00F06FD7" w:rsidP="008E3296">
            <w:pPr>
              <w:keepNext/>
              <w:keepLines/>
              <w:snapToGrid w:val="0"/>
              <w:spacing w:before="160" w:after="160" w:line="240" w:lineRule="atLeast"/>
              <w:jc w:val="both"/>
              <w:outlineLvl w:val="3"/>
              <w:rPr>
                <w:rFonts w:eastAsiaTheme="majorEastAsia"/>
                <w:i/>
                <w:iCs/>
                <w:color w:val="000000"/>
                <w:sz w:val="23"/>
                <w:szCs w:val="23"/>
                <w:lang w:val="en-US"/>
              </w:rPr>
            </w:pPr>
            <w:r w:rsidRPr="00F81309">
              <w:rPr>
                <w:rFonts w:eastAsiaTheme="majorEastAsia"/>
                <w:iCs/>
                <w:color w:val="000000"/>
                <w:sz w:val="23"/>
                <w:szCs w:val="23"/>
                <w:lang w:val="en-US"/>
              </w:rPr>
              <w:t>Goods</w:t>
            </w:r>
            <w:r w:rsidR="009E6D79" w:rsidRPr="00F81309">
              <w:rPr>
                <w:rFonts w:eastAsiaTheme="majorEastAsia"/>
                <w:iCs/>
                <w:color w:val="000000"/>
                <w:sz w:val="23"/>
                <w:szCs w:val="23"/>
                <w:lang w:val="en-US"/>
              </w:rPr>
              <w:t xml:space="preserve"> Ready for Use</w:t>
            </w:r>
            <w:r w:rsidR="004E295F" w:rsidRPr="00F81309">
              <w:rPr>
                <w:rFonts w:eastAsiaTheme="majorEastAsia"/>
                <w:iCs/>
                <w:color w:val="000000"/>
                <w:sz w:val="23"/>
                <w:szCs w:val="23"/>
                <w:lang w:val="en-US"/>
              </w:rPr>
              <w:t xml:space="preserve"> </w:t>
            </w:r>
            <w:r w:rsidR="004E295F" w:rsidRPr="00F81309">
              <w:rPr>
                <w:rFonts w:eastAsiaTheme="majorEastAsia"/>
                <w:i/>
                <w:iCs/>
                <w:color w:val="000000"/>
                <w:sz w:val="23"/>
                <w:szCs w:val="23"/>
                <w:lang w:val="en-US"/>
              </w:rPr>
              <w:t>(</w:t>
            </w:r>
            <w:r w:rsidRPr="00F81309">
              <w:rPr>
                <w:rFonts w:eastAsiaTheme="majorEastAsia"/>
                <w:i/>
                <w:iCs/>
                <w:color w:val="000000"/>
                <w:sz w:val="23"/>
                <w:szCs w:val="23"/>
                <w:lang w:val="en-US"/>
              </w:rPr>
              <w:t>i.e. the date when the Goods</w:t>
            </w:r>
            <w:r w:rsidR="008E3296" w:rsidRPr="00F81309">
              <w:rPr>
                <w:rFonts w:eastAsiaTheme="majorEastAsia"/>
                <w:i/>
                <w:iCs/>
                <w:color w:val="000000"/>
                <w:sz w:val="23"/>
                <w:szCs w:val="23"/>
                <w:lang w:val="en-US"/>
              </w:rPr>
              <w:t xml:space="preserve"> has passed all acceptance tests and accepted by the Government</w:t>
            </w:r>
            <w:r w:rsidR="004E295F" w:rsidRPr="00F81309">
              <w:rPr>
                <w:rFonts w:eastAsiaTheme="majorEastAsia"/>
                <w:i/>
                <w:iCs/>
                <w:color w:val="000000"/>
                <w:sz w:val="23"/>
                <w:szCs w:val="23"/>
                <w:lang w:val="en-US"/>
              </w:rPr>
              <w:t xml:space="preserve">) </w:t>
            </w:r>
          </w:p>
        </w:tc>
        <w:tc>
          <w:tcPr>
            <w:tcW w:w="1800" w:type="dxa"/>
          </w:tcPr>
          <w:p w14:paraId="208134D8" w14:textId="03C374B3" w:rsidR="009E6D79" w:rsidRPr="00F81309" w:rsidRDefault="009E6D79" w:rsidP="00263C06">
            <w:pPr>
              <w:snapToGrid w:val="0"/>
              <w:spacing w:before="160" w:after="160" w:line="240" w:lineRule="atLeast"/>
              <w:jc w:val="center"/>
              <w:rPr>
                <w:rFonts w:eastAsiaTheme="minorEastAsia"/>
                <w:b/>
                <w:color w:val="000000"/>
                <w:lang w:val="en-US"/>
              </w:rPr>
            </w:pPr>
          </w:p>
        </w:tc>
        <w:tc>
          <w:tcPr>
            <w:tcW w:w="1890" w:type="dxa"/>
          </w:tcPr>
          <w:p w14:paraId="17D501B6" w14:textId="77777777" w:rsidR="009E6D79" w:rsidRPr="00F81309"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F81309" w:rsidRDefault="004A17B3">
      <w:pPr>
        <w:widowControl/>
        <w:rPr>
          <w:b/>
          <w:lang w:val="en-US"/>
        </w:rPr>
      </w:pPr>
      <w:r w:rsidRPr="00F81309">
        <w:rPr>
          <w:b/>
          <w:lang w:val="en-US"/>
        </w:rPr>
        <w:br w:type="page"/>
      </w:r>
    </w:p>
    <w:p w14:paraId="4D41358F" w14:textId="77777777" w:rsidR="001376BA" w:rsidRPr="00F81309" w:rsidRDefault="001376BA" w:rsidP="005E12ED">
      <w:pPr>
        <w:autoSpaceDE w:val="0"/>
        <w:autoSpaceDN w:val="0"/>
        <w:jc w:val="both"/>
        <w:outlineLvl w:val="1"/>
        <w:rPr>
          <w:rFonts w:eastAsia="Times New Roman"/>
          <w:b/>
          <w:bCs/>
          <w:u w:val="thick" w:color="000000"/>
          <w:lang w:val="en-US"/>
        </w:rPr>
      </w:pPr>
    </w:p>
    <w:p w14:paraId="12D9CBCA" w14:textId="027F30F7" w:rsidR="005E12ED" w:rsidRPr="00F81309" w:rsidRDefault="005E12ED" w:rsidP="005E12ED">
      <w:pPr>
        <w:autoSpaceDE w:val="0"/>
        <w:autoSpaceDN w:val="0"/>
        <w:jc w:val="both"/>
        <w:outlineLvl w:val="1"/>
        <w:rPr>
          <w:rFonts w:eastAsia="Times New Roman"/>
          <w:b/>
          <w:bCs/>
          <w:u w:val="thick" w:color="000000"/>
          <w:lang w:val="en-US"/>
        </w:rPr>
      </w:pPr>
      <w:r w:rsidRPr="00F81309">
        <w:rPr>
          <w:rFonts w:eastAsia="Times New Roman"/>
          <w:b/>
          <w:bCs/>
          <w:u w:val="thick" w:color="000000"/>
          <w:lang w:val="en-US"/>
        </w:rPr>
        <w:t xml:space="preserve">Part </w:t>
      </w:r>
      <w:r w:rsidR="006B513C">
        <w:rPr>
          <w:rFonts w:eastAsia="Times New Roman"/>
          <w:b/>
          <w:bCs/>
          <w:u w:val="thick" w:color="000000"/>
          <w:lang w:val="en-US"/>
        </w:rPr>
        <w:t>5</w:t>
      </w:r>
      <w:r w:rsidR="00D32E88" w:rsidRPr="00F81309">
        <w:rPr>
          <w:rFonts w:eastAsia="Times New Roman"/>
          <w:b/>
          <w:bCs/>
          <w:u w:val="thick" w:color="000000"/>
          <w:lang w:val="en-US"/>
        </w:rPr>
        <w:t xml:space="preserve"> </w:t>
      </w:r>
      <w:r w:rsidRPr="00F81309">
        <w:rPr>
          <w:rFonts w:eastAsia="Times New Roman"/>
          <w:b/>
          <w:bCs/>
          <w:u w:val="thick" w:color="000000"/>
          <w:lang w:val="en-US"/>
        </w:rPr>
        <w:t xml:space="preserve">– </w:t>
      </w:r>
      <w:r w:rsidR="00D32E88" w:rsidRPr="00F81309">
        <w:rPr>
          <w:rFonts w:eastAsia="Times New Roman"/>
          <w:b/>
          <w:bCs/>
          <w:u w:val="thick" w:color="000000"/>
          <w:lang w:val="en-US"/>
        </w:rPr>
        <w:t>Indica</w:t>
      </w:r>
      <w:r w:rsidR="003E5086" w:rsidRPr="00F81309">
        <w:rPr>
          <w:rFonts w:eastAsia="Times New Roman"/>
          <w:b/>
          <w:bCs/>
          <w:u w:val="thick" w:color="000000"/>
          <w:lang w:val="en-US"/>
        </w:rPr>
        <w:t>t</w:t>
      </w:r>
      <w:r w:rsidR="00D32E88" w:rsidRPr="00F81309">
        <w:rPr>
          <w:rFonts w:eastAsia="Times New Roman"/>
          <w:b/>
          <w:bCs/>
          <w:u w:val="thick" w:color="000000"/>
          <w:lang w:val="en-US"/>
        </w:rPr>
        <w:t>ive Price Information</w:t>
      </w:r>
    </w:p>
    <w:p w14:paraId="486BD2AF" w14:textId="3CA59761" w:rsidR="003637CE" w:rsidRPr="00F81309" w:rsidRDefault="00D32E88" w:rsidP="00414F3A">
      <w:pPr>
        <w:spacing w:line="259" w:lineRule="auto"/>
        <w:jc w:val="both"/>
        <w:rPr>
          <w:rFonts w:eastAsiaTheme="minorEastAsia"/>
          <w:lang w:val="en-US"/>
        </w:rPr>
      </w:pPr>
      <w:r w:rsidRPr="00F81309">
        <w:rPr>
          <w:rFonts w:eastAsiaTheme="minorEastAsia"/>
          <w:lang w:val="en-US"/>
        </w:rPr>
        <w:t>(</w:t>
      </w:r>
      <w:r w:rsidRPr="00F81309">
        <w:rPr>
          <w:rFonts w:eastAsiaTheme="minorEastAsia"/>
          <w:i/>
          <w:lang w:val="en-US"/>
        </w:rPr>
        <w:t>Note</w:t>
      </w:r>
      <w:r w:rsidR="00BB7E23" w:rsidRPr="00F81309">
        <w:t xml:space="preserve"> </w:t>
      </w:r>
      <w:r w:rsidR="00BB7E23" w:rsidRPr="00F81309">
        <w:rPr>
          <w:rFonts w:eastAsiaTheme="minorEastAsia"/>
          <w:i/>
          <w:lang w:val="en-US"/>
        </w:rPr>
        <w:t>to Suppliers</w:t>
      </w:r>
      <w:r w:rsidRPr="00F81309">
        <w:rPr>
          <w:rFonts w:eastAsiaTheme="minorEastAsia"/>
          <w:i/>
          <w:lang w:val="en-US"/>
        </w:rPr>
        <w:t xml:space="preserve">: The price information provided in this Part </w:t>
      </w:r>
      <w:r w:rsidR="00274FE8">
        <w:rPr>
          <w:rFonts w:eastAsiaTheme="minorEastAsia"/>
          <w:i/>
          <w:lang w:val="en-US"/>
        </w:rPr>
        <w:t>5</w:t>
      </w:r>
      <w:r w:rsidR="00274FE8" w:rsidRPr="00F81309">
        <w:rPr>
          <w:rFonts w:eastAsiaTheme="minorEastAsia"/>
          <w:i/>
          <w:lang w:val="en-US"/>
        </w:rPr>
        <w:t xml:space="preserve"> </w:t>
      </w:r>
      <w:r w:rsidRPr="00F81309">
        <w:rPr>
          <w:rFonts w:eastAsiaTheme="minorEastAsia"/>
          <w:i/>
          <w:lang w:val="en-US"/>
        </w:rPr>
        <w:t xml:space="preserve">is </w:t>
      </w:r>
      <w:r w:rsidR="00885416" w:rsidRPr="00F81309">
        <w:rPr>
          <w:rFonts w:eastAsiaTheme="minorEastAsia"/>
          <w:i/>
          <w:lang w:val="en-US"/>
        </w:rPr>
        <w:t>for</w:t>
      </w:r>
      <w:r w:rsidRPr="00F81309">
        <w:rPr>
          <w:rFonts w:eastAsiaTheme="minorEastAsia"/>
          <w:i/>
          <w:lang w:val="en-US"/>
        </w:rPr>
        <w:t xml:space="preserve"> </w:t>
      </w:r>
      <w:r w:rsidR="003E5086" w:rsidRPr="00F81309">
        <w:rPr>
          <w:rFonts w:eastAsiaTheme="minorEastAsia"/>
          <w:i/>
          <w:lang w:val="en-US"/>
        </w:rPr>
        <w:t>Government</w:t>
      </w:r>
      <w:r w:rsidR="006F28DE" w:rsidRPr="00F81309">
        <w:rPr>
          <w:rFonts w:eastAsiaTheme="minorEastAsia"/>
          <w:i/>
          <w:lang w:val="en-US"/>
        </w:rPr>
        <w:t>’s consideration</w:t>
      </w:r>
      <w:r w:rsidRPr="00F81309">
        <w:rPr>
          <w:rFonts w:eastAsiaTheme="minorEastAsia"/>
          <w:i/>
          <w:lang w:val="en-US"/>
        </w:rPr>
        <w:t xml:space="preserve"> only and shall not constitute any commitment on the part of the Government or your company. Nevertheless, please provide the information as </w:t>
      </w:r>
      <w:r w:rsidR="006064D1" w:rsidRPr="00F81309">
        <w:rPr>
          <w:rFonts w:eastAsiaTheme="minorEastAsia"/>
          <w:i/>
          <w:lang w:val="en-US"/>
        </w:rPr>
        <w:t>accurate as possible</w:t>
      </w:r>
      <w:r w:rsidR="006F28DE" w:rsidRPr="00F81309">
        <w:rPr>
          <w:rFonts w:eastAsiaTheme="minorEastAsia"/>
          <w:i/>
          <w:lang w:val="en-US"/>
        </w:rPr>
        <w:t>.</w:t>
      </w:r>
      <w:r w:rsidR="006064D1" w:rsidRPr="00F81309">
        <w:rPr>
          <w:rFonts w:eastAsiaTheme="minorEastAsia"/>
          <w:lang w:val="en-US"/>
        </w:rPr>
        <w:t>)</w:t>
      </w:r>
    </w:p>
    <w:p w14:paraId="6B7E564B" w14:textId="77777777" w:rsidR="00D32E88" w:rsidRPr="00F81309" w:rsidRDefault="00D32E88" w:rsidP="003637CE">
      <w:pPr>
        <w:spacing w:line="259" w:lineRule="auto"/>
        <w:rPr>
          <w:rFonts w:eastAsiaTheme="minorEastAsia"/>
          <w:lang w:val="en-US"/>
        </w:rPr>
      </w:pPr>
    </w:p>
    <w:p w14:paraId="68C16977" w14:textId="01811E86" w:rsidR="003637CE" w:rsidRPr="00F81309" w:rsidRDefault="0092247A" w:rsidP="003637CE">
      <w:pPr>
        <w:spacing w:after="160" w:line="259" w:lineRule="auto"/>
        <w:rPr>
          <w:rFonts w:eastAsiaTheme="minorEastAsia"/>
          <w:b/>
          <w:lang w:val="en-US"/>
        </w:rPr>
      </w:pPr>
      <w:r w:rsidRPr="00F81309">
        <w:rPr>
          <w:rFonts w:eastAsiaTheme="minorEastAsia"/>
          <w:b/>
          <w:lang w:val="en-US"/>
        </w:rPr>
        <w:t xml:space="preserve">(a) </w:t>
      </w:r>
      <w:r w:rsidR="00260FCD" w:rsidRPr="00F81309">
        <w:rPr>
          <w:rFonts w:eastAsiaTheme="minorEastAsia"/>
          <w:b/>
          <w:lang w:val="en-US"/>
        </w:rPr>
        <w:t xml:space="preserve">Indicative </w:t>
      </w:r>
      <w:r w:rsidR="003637CE" w:rsidRPr="00F81309">
        <w:rPr>
          <w:rFonts w:eastAsiaTheme="minorEastAsia"/>
          <w:b/>
          <w:lang w:val="en-US"/>
        </w:rPr>
        <w:t>Price Information</w:t>
      </w:r>
      <w:r w:rsidR="00F06FD7" w:rsidRPr="00F81309">
        <w:rPr>
          <w:rFonts w:eastAsiaTheme="minorEastAsia"/>
          <w:b/>
          <w:lang w:val="en-US"/>
        </w:rPr>
        <w:t xml:space="preserve"> for the 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100BD0" w:rsidRPr="00F81309" w14:paraId="57625074" w14:textId="77777777" w:rsidTr="00F76E3E">
        <w:trPr>
          <w:trHeight w:val="234"/>
        </w:trPr>
        <w:tc>
          <w:tcPr>
            <w:tcW w:w="685" w:type="dxa"/>
            <w:vMerge w:val="restart"/>
            <w:tcBorders>
              <w:bottom w:val="nil"/>
            </w:tcBorders>
            <w:shd w:val="clear" w:color="auto" w:fill="auto"/>
            <w:vAlign w:val="center"/>
          </w:tcPr>
          <w:p w14:paraId="3AF68AAC" w14:textId="77777777" w:rsidR="008C4FB1" w:rsidRPr="00F81309" w:rsidRDefault="008C4FB1" w:rsidP="00F76E3E">
            <w:pPr>
              <w:snapToGrid w:val="0"/>
              <w:spacing w:after="160" w:line="259" w:lineRule="auto"/>
              <w:ind w:leftChars="-35" w:left="-84" w:right="-78"/>
              <w:jc w:val="center"/>
              <w:rPr>
                <w:rFonts w:eastAsiaTheme="minorEastAsia"/>
                <w:b/>
                <w:lang w:val="en-US"/>
              </w:rPr>
            </w:pPr>
            <w:r w:rsidRPr="00F81309">
              <w:rPr>
                <w:rFonts w:eastAsiaTheme="minorEastAsia"/>
                <w:b/>
                <w:lang w:val="en-US"/>
              </w:rPr>
              <w:t>Item</w:t>
            </w:r>
          </w:p>
        </w:tc>
        <w:tc>
          <w:tcPr>
            <w:tcW w:w="3702" w:type="dxa"/>
            <w:vMerge w:val="restart"/>
            <w:shd w:val="clear" w:color="auto" w:fill="auto"/>
            <w:vAlign w:val="center"/>
          </w:tcPr>
          <w:p w14:paraId="1F32C912" w14:textId="77777777" w:rsidR="008C4FB1" w:rsidRPr="00F81309" w:rsidRDefault="008C4FB1" w:rsidP="00F76E3E">
            <w:pPr>
              <w:snapToGrid w:val="0"/>
              <w:spacing w:after="160" w:line="259" w:lineRule="auto"/>
              <w:ind w:leftChars="-44" w:left="-106" w:right="-1"/>
              <w:jc w:val="center"/>
              <w:rPr>
                <w:rFonts w:eastAsiaTheme="minorEastAsia"/>
                <w:b/>
                <w:lang w:val="en-US" w:eastAsia="zh-HK"/>
              </w:rPr>
            </w:pPr>
            <w:r w:rsidRPr="00F81309">
              <w:rPr>
                <w:rFonts w:eastAsiaTheme="minorEastAsia"/>
                <w:b/>
                <w:lang w:val="en-US"/>
              </w:rPr>
              <w:t>Description</w:t>
            </w:r>
          </w:p>
        </w:tc>
        <w:tc>
          <w:tcPr>
            <w:tcW w:w="1417" w:type="dxa"/>
            <w:vMerge w:val="restart"/>
            <w:tcBorders>
              <w:bottom w:val="nil"/>
              <w:right w:val="double" w:sz="4" w:space="0" w:color="auto"/>
            </w:tcBorders>
            <w:shd w:val="clear" w:color="auto" w:fill="auto"/>
            <w:vAlign w:val="center"/>
          </w:tcPr>
          <w:p w14:paraId="7A58702E" w14:textId="77777777" w:rsidR="008C4FB1" w:rsidRPr="00F81309" w:rsidRDefault="008C4FB1" w:rsidP="00F76E3E">
            <w:pPr>
              <w:snapToGrid w:val="0"/>
              <w:spacing w:after="160" w:line="259" w:lineRule="auto"/>
              <w:ind w:leftChars="-101" w:left="-242" w:right="-174"/>
              <w:jc w:val="center"/>
              <w:rPr>
                <w:rFonts w:eastAsiaTheme="minorEastAsia"/>
                <w:b/>
                <w:lang w:val="en-US"/>
              </w:rPr>
            </w:pPr>
            <w:r w:rsidRPr="00F81309">
              <w:rPr>
                <w:rFonts w:eastAsiaTheme="minorEastAsia"/>
                <w:b/>
                <w:lang w:val="en-US"/>
              </w:rPr>
              <w:t>Estimated</w:t>
            </w:r>
          </w:p>
          <w:p w14:paraId="2DD4A134" w14:textId="77777777" w:rsidR="008C4FB1" w:rsidRPr="00F81309" w:rsidRDefault="008C4FB1" w:rsidP="00F76E3E">
            <w:pPr>
              <w:snapToGrid w:val="0"/>
              <w:spacing w:after="160" w:line="259" w:lineRule="auto"/>
              <w:ind w:leftChars="-101" w:left="-242" w:right="-174"/>
              <w:jc w:val="center"/>
              <w:rPr>
                <w:rFonts w:eastAsiaTheme="minorEastAsia"/>
                <w:b/>
                <w:lang w:val="en-US" w:eastAsia="zh-HK"/>
              </w:rPr>
            </w:pPr>
            <w:r w:rsidRPr="00F81309">
              <w:rPr>
                <w:rFonts w:eastAsiaTheme="minorEastAsia"/>
                <w:b/>
                <w:lang w:val="en-US"/>
              </w:rPr>
              <w:t>Quantity</w:t>
            </w:r>
          </w:p>
          <w:p w14:paraId="5139118B" w14:textId="77777777" w:rsidR="008C4FB1" w:rsidRPr="00F81309" w:rsidRDefault="008C4FB1" w:rsidP="00F76E3E">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1562F08B" w14:textId="77777777" w:rsidR="008C4FB1" w:rsidRPr="00F81309" w:rsidRDefault="008C4FB1" w:rsidP="00F76E3E">
            <w:pPr>
              <w:snapToGrid w:val="0"/>
              <w:spacing w:after="160" w:line="259" w:lineRule="auto"/>
              <w:ind w:leftChars="-49" w:left="-118" w:right="-108"/>
              <w:jc w:val="center"/>
              <w:rPr>
                <w:rFonts w:eastAsiaTheme="minorEastAsia"/>
                <w:b/>
                <w:lang w:val="en-US"/>
              </w:rPr>
            </w:pPr>
            <w:r w:rsidRPr="00F81309">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0FB2BF51" w14:textId="77777777" w:rsidR="008C4FB1" w:rsidRPr="00F81309" w:rsidRDefault="008C4FB1" w:rsidP="00F76E3E">
            <w:pPr>
              <w:snapToGrid w:val="0"/>
              <w:spacing w:after="160" w:line="259" w:lineRule="auto"/>
              <w:ind w:leftChars="-27" w:left="-65" w:right="-64"/>
              <w:jc w:val="center"/>
              <w:rPr>
                <w:rFonts w:eastAsiaTheme="minorEastAsia"/>
                <w:b/>
                <w:lang w:val="en-US"/>
              </w:rPr>
            </w:pPr>
            <w:r w:rsidRPr="00F81309">
              <w:rPr>
                <w:rFonts w:eastAsiaTheme="minorEastAsia"/>
                <w:b/>
                <w:lang w:val="en-US" w:eastAsia="zh-HK"/>
              </w:rPr>
              <w:t>Estimated</w:t>
            </w:r>
            <w:r w:rsidRPr="00F81309">
              <w:rPr>
                <w:rFonts w:eastAsiaTheme="minorEastAsia"/>
                <w:b/>
                <w:lang w:val="en-US"/>
              </w:rPr>
              <w:t xml:space="preserve"> Goods Price</w:t>
            </w:r>
          </w:p>
        </w:tc>
      </w:tr>
      <w:tr w:rsidR="00100BD0" w:rsidRPr="00F81309" w14:paraId="160D36F3" w14:textId="77777777" w:rsidTr="00F76E3E">
        <w:trPr>
          <w:trHeight w:val="65"/>
        </w:trPr>
        <w:tc>
          <w:tcPr>
            <w:tcW w:w="685" w:type="dxa"/>
            <w:vMerge/>
            <w:tcBorders>
              <w:top w:val="nil"/>
              <w:bottom w:val="nil"/>
            </w:tcBorders>
            <w:shd w:val="clear" w:color="auto" w:fill="auto"/>
            <w:vAlign w:val="center"/>
          </w:tcPr>
          <w:p w14:paraId="71B55DA9" w14:textId="77777777" w:rsidR="008C4FB1" w:rsidRPr="00F81309" w:rsidRDefault="008C4FB1" w:rsidP="00F76E3E">
            <w:pPr>
              <w:snapToGrid w:val="0"/>
              <w:spacing w:after="160" w:line="259" w:lineRule="auto"/>
              <w:ind w:leftChars="-120" w:left="-288" w:right="-1"/>
              <w:jc w:val="center"/>
              <w:rPr>
                <w:rFonts w:eastAsiaTheme="minorEastAsia"/>
                <w:b/>
                <w:lang w:val="en-US"/>
              </w:rPr>
            </w:pPr>
          </w:p>
        </w:tc>
        <w:tc>
          <w:tcPr>
            <w:tcW w:w="3702" w:type="dxa"/>
            <w:vMerge/>
            <w:tcBorders>
              <w:bottom w:val="nil"/>
            </w:tcBorders>
            <w:shd w:val="clear" w:color="auto" w:fill="auto"/>
            <w:vAlign w:val="center"/>
          </w:tcPr>
          <w:p w14:paraId="55D70F55" w14:textId="77777777" w:rsidR="008C4FB1" w:rsidRPr="00F81309" w:rsidRDefault="008C4FB1" w:rsidP="00F76E3E">
            <w:pPr>
              <w:snapToGrid w:val="0"/>
              <w:spacing w:after="160" w:line="259" w:lineRule="auto"/>
              <w:ind w:leftChars="-120" w:left="-288" w:right="-1"/>
              <w:jc w:val="center"/>
              <w:rPr>
                <w:rFonts w:eastAsiaTheme="minorEastAsia"/>
                <w:b/>
                <w:lang w:val="en-US"/>
              </w:rPr>
            </w:pPr>
          </w:p>
        </w:tc>
        <w:tc>
          <w:tcPr>
            <w:tcW w:w="1417" w:type="dxa"/>
            <w:vMerge/>
            <w:tcBorders>
              <w:top w:val="nil"/>
              <w:bottom w:val="nil"/>
              <w:right w:val="double" w:sz="4" w:space="0" w:color="auto"/>
            </w:tcBorders>
            <w:shd w:val="clear" w:color="auto" w:fill="auto"/>
            <w:vAlign w:val="center"/>
          </w:tcPr>
          <w:p w14:paraId="3674224C" w14:textId="77777777" w:rsidR="008C4FB1" w:rsidRPr="00F81309" w:rsidRDefault="008C4FB1" w:rsidP="00F76E3E">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20547F19" w14:textId="77777777" w:rsidR="008C4FB1" w:rsidRPr="00F81309" w:rsidRDefault="008C4FB1" w:rsidP="00F76E3E">
            <w:pPr>
              <w:snapToGrid w:val="0"/>
              <w:spacing w:after="160" w:line="259" w:lineRule="auto"/>
              <w:ind w:leftChars="-46" w:left="-110" w:right="-81"/>
              <w:jc w:val="center"/>
              <w:rPr>
                <w:rFonts w:eastAsiaTheme="minorEastAsia"/>
                <w:b/>
                <w:lang w:val="en-US"/>
              </w:rPr>
            </w:pPr>
            <w:r w:rsidRPr="00F81309">
              <w:rPr>
                <w:rFonts w:eastAsiaTheme="minorEastAsia"/>
                <w:b/>
                <w:lang w:val="en-US"/>
              </w:rPr>
              <w:t>One-time Unit Price</w:t>
            </w:r>
            <w:r w:rsidRPr="00F81309">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649CB27A" w14:textId="77777777" w:rsidR="008C4FB1" w:rsidRPr="00F81309" w:rsidRDefault="008C4FB1" w:rsidP="00F76E3E">
            <w:pPr>
              <w:snapToGrid w:val="0"/>
              <w:spacing w:after="160" w:line="259" w:lineRule="auto"/>
              <w:ind w:leftChars="-46" w:left="-110" w:right="-81"/>
              <w:jc w:val="center"/>
              <w:rPr>
                <w:rFonts w:eastAsiaTheme="minorEastAsia"/>
                <w:b/>
                <w:lang w:val="en-US"/>
              </w:rPr>
            </w:pPr>
            <w:r w:rsidRPr="00F81309">
              <w:rPr>
                <w:rFonts w:eastAsiaTheme="minorEastAsia"/>
                <w:b/>
                <w:lang w:val="en-US"/>
              </w:rPr>
              <w:t>Estimated Goods Price for the Item specified opposite</w:t>
            </w:r>
          </w:p>
          <w:p w14:paraId="6A77EEB3" w14:textId="77777777" w:rsidR="008C4FB1" w:rsidRPr="00F81309" w:rsidRDefault="008C4FB1" w:rsidP="00F76E3E">
            <w:pPr>
              <w:snapToGrid w:val="0"/>
              <w:spacing w:after="160" w:line="259" w:lineRule="auto"/>
              <w:ind w:leftChars="-46" w:left="-110" w:right="-81"/>
              <w:jc w:val="center"/>
              <w:rPr>
                <w:rFonts w:eastAsiaTheme="minorEastAsia"/>
                <w:b/>
                <w:lang w:val="en-US"/>
              </w:rPr>
            </w:pPr>
            <w:r w:rsidRPr="00F81309">
              <w:rPr>
                <w:rFonts w:eastAsiaTheme="minorEastAsia"/>
                <w:b/>
                <w:lang w:val="en-US"/>
              </w:rPr>
              <w:t>(HK$)</w:t>
            </w:r>
          </w:p>
        </w:tc>
      </w:tr>
      <w:tr w:rsidR="00100BD0" w:rsidRPr="00F81309" w14:paraId="5E7EF978" w14:textId="77777777" w:rsidTr="00F76E3E">
        <w:trPr>
          <w:trHeight w:val="376"/>
        </w:trPr>
        <w:tc>
          <w:tcPr>
            <w:tcW w:w="685" w:type="dxa"/>
            <w:tcBorders>
              <w:top w:val="nil"/>
              <w:bottom w:val="single" w:sz="4" w:space="0" w:color="auto"/>
            </w:tcBorders>
            <w:shd w:val="clear" w:color="auto" w:fill="auto"/>
            <w:vAlign w:val="center"/>
          </w:tcPr>
          <w:p w14:paraId="1401CDAA" w14:textId="77777777" w:rsidR="008C4FB1" w:rsidRPr="00F81309" w:rsidRDefault="008C4FB1" w:rsidP="00F76E3E">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243BADE1" w14:textId="77777777" w:rsidR="008C4FB1" w:rsidRPr="00F81309" w:rsidRDefault="008C4FB1" w:rsidP="00F76E3E">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208A5048" w14:textId="77777777" w:rsidR="008C4FB1" w:rsidRPr="00F81309" w:rsidRDefault="008C4FB1" w:rsidP="00F76E3E">
            <w:pPr>
              <w:snapToGrid w:val="0"/>
              <w:spacing w:after="160" w:line="259" w:lineRule="auto"/>
              <w:ind w:leftChars="-45" w:left="-108" w:right="-87"/>
              <w:jc w:val="center"/>
              <w:rPr>
                <w:rFonts w:eastAsiaTheme="minorEastAsia"/>
                <w:lang w:val="en-US"/>
              </w:rPr>
            </w:pPr>
            <w:r w:rsidRPr="00F81309">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75368ED4" w14:textId="77777777" w:rsidR="008C4FB1" w:rsidRPr="00F81309" w:rsidRDefault="008C4FB1" w:rsidP="00F76E3E">
            <w:pPr>
              <w:snapToGrid w:val="0"/>
              <w:spacing w:after="160" w:line="259" w:lineRule="auto"/>
              <w:ind w:leftChars="-46" w:left="-110" w:rightChars="-42" w:right="-101"/>
              <w:jc w:val="center"/>
              <w:rPr>
                <w:rFonts w:eastAsiaTheme="minorEastAsia"/>
                <w:lang w:val="en-US"/>
              </w:rPr>
            </w:pPr>
            <w:r w:rsidRPr="00F81309">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49124F74" w14:textId="77777777" w:rsidR="008C4FB1" w:rsidRPr="00F81309" w:rsidRDefault="008C4FB1" w:rsidP="00F76E3E">
            <w:pPr>
              <w:snapToGrid w:val="0"/>
              <w:spacing w:after="160" w:line="259" w:lineRule="auto"/>
              <w:ind w:leftChars="-34" w:left="-82" w:right="-95"/>
              <w:jc w:val="center"/>
              <w:rPr>
                <w:rFonts w:eastAsiaTheme="minorEastAsia"/>
                <w:lang w:val="en-US"/>
              </w:rPr>
            </w:pPr>
            <w:r w:rsidRPr="00F81309">
              <w:rPr>
                <w:rFonts w:eastAsiaTheme="minorEastAsia"/>
                <w:b/>
                <w:lang w:val="en-US"/>
              </w:rPr>
              <w:t xml:space="preserve">(c) = </w:t>
            </w:r>
            <w:r w:rsidRPr="00F81309">
              <w:rPr>
                <w:rFonts w:eastAsiaTheme="minorEastAsia"/>
                <w:b/>
                <w:lang w:val="en-US" w:eastAsia="zh-HK"/>
              </w:rPr>
              <w:t>(a)</w:t>
            </w:r>
            <w:r w:rsidRPr="00F81309">
              <w:rPr>
                <w:rFonts w:eastAsiaTheme="minorEastAsia"/>
                <w:b/>
                <w:lang w:val="en-US"/>
              </w:rPr>
              <w:t xml:space="preserve"> x (b)</w:t>
            </w:r>
          </w:p>
        </w:tc>
      </w:tr>
      <w:tr w:rsidR="00100BD0" w:rsidRPr="00F81309" w14:paraId="303ADFCC" w14:textId="77777777" w:rsidTr="00F76E3E">
        <w:trPr>
          <w:trHeight w:val="273"/>
        </w:trPr>
        <w:tc>
          <w:tcPr>
            <w:tcW w:w="685" w:type="dxa"/>
            <w:tcBorders>
              <w:top w:val="single" w:sz="4" w:space="0" w:color="auto"/>
              <w:bottom w:val="single" w:sz="4" w:space="0" w:color="auto"/>
            </w:tcBorders>
            <w:shd w:val="clear" w:color="auto" w:fill="auto"/>
          </w:tcPr>
          <w:p w14:paraId="483552C0" w14:textId="77777777" w:rsidR="008C4FB1" w:rsidRPr="00F81309" w:rsidRDefault="008C4FB1" w:rsidP="00F76E3E">
            <w:pPr>
              <w:snapToGrid w:val="0"/>
              <w:spacing w:before="120" w:after="240" w:line="259" w:lineRule="auto"/>
              <w:ind w:leftChars="-139" w:left="-300" w:right="-1" w:hanging="34"/>
              <w:jc w:val="center"/>
              <w:rPr>
                <w:rFonts w:eastAsiaTheme="minorEastAsia"/>
                <w:lang w:val="en-US"/>
              </w:rPr>
            </w:pPr>
            <w:r w:rsidRPr="00F81309">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40B467A4" w14:textId="3D1D57D4" w:rsidR="008C4FB1" w:rsidRPr="00F81309" w:rsidRDefault="008C4FB1" w:rsidP="00D44628">
            <w:pPr>
              <w:snapToGrid w:val="0"/>
              <w:spacing w:before="120" w:after="240" w:line="259" w:lineRule="auto"/>
              <w:ind w:leftChars="-38" w:left="-90" w:right="-1" w:hanging="1"/>
              <w:jc w:val="both"/>
              <w:rPr>
                <w:rFonts w:eastAsiaTheme="minorEastAsia"/>
                <w:lang w:val="en-US"/>
              </w:rPr>
            </w:pPr>
            <w:r w:rsidRPr="00F81309">
              <w:rPr>
                <w:rFonts w:eastAsiaTheme="minorEastAsia"/>
                <w:lang w:val="en-US"/>
              </w:rPr>
              <w:t>Supply, delivery, installation, testing and commissioning of the</w:t>
            </w:r>
            <w:r w:rsidR="00F06FD7" w:rsidRPr="00F81309">
              <w:rPr>
                <w:rFonts w:eastAsiaTheme="minorEastAsia"/>
                <w:lang w:val="en-US"/>
              </w:rPr>
              <w:t xml:space="preserve"> Goods</w:t>
            </w:r>
            <w:r w:rsidRPr="00F81309">
              <w:rPr>
                <w:rFonts w:eastAsiaTheme="minorEastAsia"/>
                <w:lang w:val="en-US"/>
              </w:rPr>
              <w:t xml:space="preserve"> and related accessories, as more particularly specified in </w:t>
            </w:r>
            <w:r w:rsidRPr="00F81309">
              <w:rPr>
                <w:rFonts w:eastAsiaTheme="minorEastAsia"/>
                <w:b/>
                <w:lang w:val="en-US"/>
              </w:rPr>
              <w:t>section A in Part 3</w:t>
            </w:r>
            <w:r w:rsidRPr="00F81309">
              <w:rPr>
                <w:rFonts w:eastAsiaTheme="minorEastAsia"/>
                <w:lang w:val="en-US"/>
              </w:rPr>
              <w:t>, including the provision of a minimum 12-months warranty period.</w:t>
            </w:r>
            <w:r w:rsidRPr="00F81309">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63F8DAE3" w14:textId="77777777" w:rsidR="008C4FB1" w:rsidRPr="00F81309" w:rsidRDefault="008C4FB1" w:rsidP="00F76E3E">
            <w:pPr>
              <w:snapToGrid w:val="0"/>
              <w:spacing w:before="120" w:after="240" w:line="259" w:lineRule="auto"/>
              <w:ind w:leftChars="-45" w:left="-108" w:right="-87"/>
              <w:jc w:val="center"/>
              <w:rPr>
                <w:rFonts w:eastAsiaTheme="minorEastAsia"/>
                <w:lang w:val="en-US"/>
              </w:rPr>
            </w:pPr>
            <w:r w:rsidRPr="00F81309">
              <w:rPr>
                <w:rFonts w:eastAsiaTheme="minorEastAsia"/>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5CF22E46" w14:textId="77777777" w:rsidR="008C4FB1" w:rsidRPr="00F81309" w:rsidRDefault="008C4FB1" w:rsidP="00F76E3E">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51E61E47" w14:textId="77777777" w:rsidR="008C4FB1" w:rsidRPr="00F81309" w:rsidRDefault="008C4FB1" w:rsidP="00F76E3E">
            <w:pPr>
              <w:snapToGrid w:val="0"/>
              <w:spacing w:before="120" w:after="240" w:line="259" w:lineRule="auto"/>
              <w:ind w:leftChars="-34" w:left="-82" w:right="-95"/>
              <w:jc w:val="center"/>
              <w:rPr>
                <w:rFonts w:eastAsiaTheme="minorEastAsia"/>
                <w:b/>
                <w:lang w:val="en-US"/>
              </w:rPr>
            </w:pPr>
          </w:p>
          <w:p w14:paraId="04246463" w14:textId="77777777" w:rsidR="008C4FB1" w:rsidRPr="00F81309" w:rsidRDefault="008C4FB1" w:rsidP="00F76E3E">
            <w:pPr>
              <w:snapToGrid w:val="0"/>
              <w:spacing w:before="120" w:after="240" w:line="259" w:lineRule="auto"/>
              <w:ind w:leftChars="-34" w:left="-82" w:right="-95"/>
              <w:jc w:val="center"/>
              <w:rPr>
                <w:rFonts w:eastAsiaTheme="minorEastAsia"/>
                <w:b/>
                <w:lang w:val="en-US"/>
              </w:rPr>
            </w:pPr>
          </w:p>
          <w:p w14:paraId="032BCE3C" w14:textId="77777777" w:rsidR="008C4FB1" w:rsidRPr="00F81309" w:rsidRDefault="008C4FB1" w:rsidP="00F76E3E">
            <w:pPr>
              <w:snapToGrid w:val="0"/>
              <w:spacing w:before="120" w:after="240" w:line="259" w:lineRule="auto"/>
              <w:ind w:leftChars="-34" w:left="-82" w:right="-95"/>
              <w:jc w:val="center"/>
              <w:rPr>
                <w:rFonts w:eastAsiaTheme="minorEastAsia"/>
                <w:b/>
                <w:lang w:val="en-US"/>
              </w:rPr>
            </w:pPr>
          </w:p>
          <w:p w14:paraId="429383FA" w14:textId="1524621A" w:rsidR="008C4FB1" w:rsidRPr="00F81309" w:rsidRDefault="008C4FB1" w:rsidP="00F76E3E">
            <w:pPr>
              <w:snapToGrid w:val="0"/>
              <w:spacing w:before="120" w:after="240" w:line="259" w:lineRule="auto"/>
              <w:ind w:leftChars="-34" w:left="-82" w:right="-95"/>
              <w:jc w:val="center"/>
              <w:rPr>
                <w:rFonts w:eastAsiaTheme="minorEastAsia"/>
                <w:b/>
                <w:i/>
                <w:lang w:val="en-US"/>
              </w:rPr>
            </w:pPr>
            <w:r w:rsidRPr="00F81309">
              <w:rPr>
                <w:rFonts w:eastAsiaTheme="minorEastAsia"/>
                <w:b/>
                <w:i/>
                <w:lang w:val="en-US"/>
              </w:rPr>
              <w:t>(Please also provide breakdown cost for key components</w:t>
            </w:r>
            <w:r w:rsidR="00F06FD7" w:rsidRPr="00F81309">
              <w:rPr>
                <w:rFonts w:eastAsiaTheme="minorEastAsia"/>
                <w:b/>
                <w:i/>
                <w:lang w:val="en-US"/>
              </w:rPr>
              <w:t xml:space="preserve"> of the Goods</w:t>
            </w:r>
            <w:r w:rsidRPr="00F81309">
              <w:rPr>
                <w:rFonts w:eastAsiaTheme="minorEastAsia"/>
                <w:b/>
                <w:i/>
                <w:lang w:val="en-US"/>
              </w:rPr>
              <w:t>, if any)</w:t>
            </w:r>
          </w:p>
        </w:tc>
      </w:tr>
      <w:tr w:rsidR="00100BD0" w:rsidRPr="00F81309" w14:paraId="1BB963D0" w14:textId="77777777" w:rsidTr="00F76E3E">
        <w:trPr>
          <w:trHeight w:val="273"/>
        </w:trPr>
        <w:tc>
          <w:tcPr>
            <w:tcW w:w="685" w:type="dxa"/>
            <w:tcBorders>
              <w:top w:val="single" w:sz="4" w:space="0" w:color="auto"/>
              <w:bottom w:val="single" w:sz="4" w:space="0" w:color="auto"/>
            </w:tcBorders>
            <w:shd w:val="clear" w:color="auto" w:fill="auto"/>
            <w:vAlign w:val="center"/>
          </w:tcPr>
          <w:p w14:paraId="5DA854A6" w14:textId="77777777" w:rsidR="008C4FB1" w:rsidRPr="00F81309" w:rsidRDefault="008C4FB1" w:rsidP="00F76E3E">
            <w:pPr>
              <w:snapToGrid w:val="0"/>
              <w:spacing w:before="120" w:after="240" w:line="259" w:lineRule="auto"/>
              <w:ind w:leftChars="-139" w:left="-300" w:right="-1" w:hanging="34"/>
              <w:jc w:val="center"/>
              <w:rPr>
                <w:rFonts w:eastAsiaTheme="minorEastAsia"/>
                <w:lang w:val="en-US"/>
              </w:rPr>
            </w:pPr>
            <w:r w:rsidRPr="00F81309">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1DC43F58" w14:textId="19AA954C" w:rsidR="008C4FB1" w:rsidRPr="00F81309" w:rsidRDefault="008C4FB1" w:rsidP="00F76E3E">
            <w:pPr>
              <w:snapToGrid w:val="0"/>
              <w:spacing w:before="120" w:after="240" w:line="259" w:lineRule="auto"/>
              <w:ind w:leftChars="-38" w:left="-90" w:right="-1" w:hanging="1"/>
              <w:jc w:val="both"/>
              <w:rPr>
                <w:rFonts w:eastAsiaTheme="minorEastAsia"/>
                <w:lang w:val="en-US"/>
              </w:rPr>
            </w:pPr>
            <w:r w:rsidRPr="00F81309">
              <w:rPr>
                <w:rFonts w:eastAsiaTheme="minorEastAsia"/>
                <w:lang w:val="en-US"/>
              </w:rPr>
              <w:t xml:space="preserve">Provision of implementation services as detailed in </w:t>
            </w:r>
            <w:r w:rsidRPr="00F81309">
              <w:rPr>
                <w:rFonts w:eastAsiaTheme="minorEastAsia"/>
                <w:b/>
                <w:lang w:val="en-US"/>
              </w:rPr>
              <w:t>section B3 in Part 3</w:t>
            </w:r>
          </w:p>
        </w:tc>
        <w:tc>
          <w:tcPr>
            <w:tcW w:w="1417" w:type="dxa"/>
            <w:tcBorders>
              <w:top w:val="single" w:sz="4" w:space="0" w:color="auto"/>
              <w:bottom w:val="single" w:sz="4" w:space="0" w:color="auto"/>
              <w:right w:val="double" w:sz="4" w:space="0" w:color="auto"/>
            </w:tcBorders>
            <w:shd w:val="clear" w:color="auto" w:fill="auto"/>
            <w:vAlign w:val="center"/>
          </w:tcPr>
          <w:p w14:paraId="0CBEE10C" w14:textId="77777777" w:rsidR="008C4FB1" w:rsidRPr="00F81309" w:rsidRDefault="008C4FB1" w:rsidP="00F76E3E">
            <w:pPr>
              <w:snapToGrid w:val="0"/>
              <w:spacing w:before="120" w:after="240" w:line="259" w:lineRule="auto"/>
              <w:ind w:leftChars="-45" w:left="-108" w:right="-87"/>
              <w:jc w:val="center"/>
              <w:rPr>
                <w:rFonts w:eastAsiaTheme="minorEastAsia"/>
                <w:lang w:val="en-US"/>
              </w:rPr>
            </w:pPr>
            <w:r w:rsidRPr="00F81309">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11CC472E" w14:textId="77777777" w:rsidR="008C4FB1" w:rsidRPr="00F81309" w:rsidRDefault="008C4FB1" w:rsidP="00F76E3E">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4D35D91" w14:textId="77777777" w:rsidR="008C4FB1" w:rsidRPr="00F81309" w:rsidRDefault="008C4FB1" w:rsidP="00F76E3E">
            <w:pPr>
              <w:snapToGrid w:val="0"/>
              <w:spacing w:before="120" w:after="240" w:line="259" w:lineRule="auto"/>
              <w:ind w:leftChars="-34" w:left="-82" w:right="-95"/>
              <w:jc w:val="center"/>
              <w:rPr>
                <w:rFonts w:eastAsiaTheme="minorEastAsia"/>
                <w:b/>
                <w:lang w:val="en-US"/>
              </w:rPr>
            </w:pPr>
          </w:p>
        </w:tc>
      </w:tr>
      <w:tr w:rsidR="00100BD0" w:rsidRPr="00F81309" w14:paraId="254B771D" w14:textId="77777777" w:rsidTr="00F76E3E">
        <w:trPr>
          <w:trHeight w:val="273"/>
        </w:trPr>
        <w:tc>
          <w:tcPr>
            <w:tcW w:w="685" w:type="dxa"/>
            <w:tcBorders>
              <w:top w:val="single" w:sz="4" w:space="0" w:color="auto"/>
              <w:bottom w:val="single" w:sz="4" w:space="0" w:color="auto"/>
            </w:tcBorders>
            <w:shd w:val="clear" w:color="auto" w:fill="auto"/>
            <w:vAlign w:val="center"/>
          </w:tcPr>
          <w:p w14:paraId="3236D7C3" w14:textId="77777777" w:rsidR="008C4FB1" w:rsidRPr="00F81309" w:rsidRDefault="008C4FB1" w:rsidP="00F76E3E">
            <w:pPr>
              <w:snapToGrid w:val="0"/>
              <w:spacing w:before="120" w:after="240" w:line="259" w:lineRule="auto"/>
              <w:ind w:leftChars="-139" w:left="-300" w:right="-1" w:hanging="34"/>
              <w:jc w:val="center"/>
              <w:rPr>
                <w:rFonts w:eastAsiaTheme="minorEastAsia"/>
                <w:lang w:val="en-US"/>
              </w:rPr>
            </w:pPr>
            <w:r w:rsidRPr="00F81309">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7D002C54" w14:textId="309E1580" w:rsidR="008C4FB1" w:rsidRPr="00F81309" w:rsidRDefault="008C4FB1" w:rsidP="00F76E3E">
            <w:pPr>
              <w:snapToGrid w:val="0"/>
              <w:spacing w:before="120" w:after="240" w:line="259" w:lineRule="auto"/>
              <w:ind w:leftChars="-38" w:left="-90" w:right="-1" w:hanging="1"/>
              <w:jc w:val="both"/>
              <w:rPr>
                <w:rFonts w:eastAsiaTheme="minorEastAsia"/>
                <w:lang w:val="en-US"/>
              </w:rPr>
            </w:pPr>
            <w:r w:rsidRPr="00F81309">
              <w:rPr>
                <w:rFonts w:eastAsiaTheme="minorEastAsia"/>
                <w:lang w:val="en-US"/>
              </w:rPr>
              <w:t xml:space="preserve">Provision of training services as detailed in </w:t>
            </w:r>
            <w:r w:rsidR="00425217">
              <w:rPr>
                <w:rFonts w:eastAsiaTheme="minorEastAsia"/>
                <w:b/>
                <w:lang w:val="en-US"/>
              </w:rPr>
              <w:t>section B7</w:t>
            </w:r>
            <w:r w:rsidRPr="00F81309">
              <w:rPr>
                <w:rFonts w:eastAsiaTheme="minorEastAsia"/>
                <w:b/>
                <w:lang w:val="en-US"/>
              </w:rPr>
              <w:t xml:space="preserve"> in Part 3</w:t>
            </w:r>
            <w:r w:rsidRPr="00F81309">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AB18037" w14:textId="77777777" w:rsidR="008C4FB1" w:rsidRPr="00F81309" w:rsidRDefault="008C4FB1" w:rsidP="00F76E3E">
            <w:pPr>
              <w:snapToGrid w:val="0"/>
              <w:spacing w:before="120" w:after="240" w:line="259" w:lineRule="auto"/>
              <w:ind w:leftChars="-45" w:left="-108" w:right="-87"/>
              <w:jc w:val="center"/>
              <w:rPr>
                <w:rFonts w:eastAsiaTheme="minorEastAsia"/>
                <w:lang w:val="en-US"/>
              </w:rPr>
            </w:pPr>
            <w:r w:rsidRPr="00F81309">
              <w:rPr>
                <w:rFonts w:eastAsiaTheme="minorEastAsia"/>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56906E75" w14:textId="77777777" w:rsidR="008C4FB1" w:rsidRPr="00F81309" w:rsidRDefault="008C4FB1" w:rsidP="00F76E3E">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7DEA6C58" w14:textId="77777777" w:rsidR="008C4FB1" w:rsidRPr="00F81309" w:rsidRDefault="008C4FB1" w:rsidP="00F76E3E">
            <w:pPr>
              <w:snapToGrid w:val="0"/>
              <w:spacing w:before="120" w:after="240" w:line="259" w:lineRule="auto"/>
              <w:ind w:leftChars="-34" w:left="-82" w:right="-95"/>
              <w:jc w:val="center"/>
              <w:rPr>
                <w:rFonts w:eastAsiaTheme="minorEastAsia"/>
                <w:b/>
                <w:lang w:val="en-US"/>
              </w:rPr>
            </w:pPr>
          </w:p>
        </w:tc>
      </w:tr>
      <w:tr w:rsidR="00100BD0" w:rsidRPr="00F81309" w14:paraId="552C3213" w14:textId="77777777" w:rsidTr="00F76E3E">
        <w:trPr>
          <w:trHeight w:val="273"/>
        </w:trPr>
        <w:tc>
          <w:tcPr>
            <w:tcW w:w="685" w:type="dxa"/>
            <w:tcBorders>
              <w:top w:val="single" w:sz="4" w:space="0" w:color="auto"/>
              <w:bottom w:val="single" w:sz="4" w:space="0" w:color="auto"/>
            </w:tcBorders>
            <w:shd w:val="clear" w:color="auto" w:fill="auto"/>
            <w:vAlign w:val="center"/>
          </w:tcPr>
          <w:p w14:paraId="5B2552D9" w14:textId="77777777" w:rsidR="008C4FB1" w:rsidRPr="00F81309" w:rsidRDefault="008C4FB1" w:rsidP="00F76E3E">
            <w:pPr>
              <w:snapToGrid w:val="0"/>
              <w:spacing w:before="120" w:after="240" w:line="259" w:lineRule="auto"/>
              <w:ind w:leftChars="-139" w:left="-300" w:right="-1" w:hanging="34"/>
              <w:jc w:val="center"/>
              <w:rPr>
                <w:rFonts w:eastAsiaTheme="minorEastAsia"/>
                <w:lang w:val="en-US"/>
              </w:rPr>
            </w:pPr>
            <w:r w:rsidRPr="00F81309">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41E83B54" w14:textId="66EEF7B1" w:rsidR="008C4FB1" w:rsidRPr="00F81309" w:rsidRDefault="008C4FB1" w:rsidP="00F76E3E">
            <w:pPr>
              <w:snapToGrid w:val="0"/>
              <w:spacing w:before="120" w:after="240" w:line="259" w:lineRule="auto"/>
              <w:ind w:leftChars="-38" w:left="-90" w:right="-1" w:hanging="1"/>
              <w:jc w:val="both"/>
              <w:rPr>
                <w:rFonts w:eastAsiaTheme="minorEastAsia"/>
                <w:lang w:val="en-US"/>
              </w:rPr>
            </w:pPr>
            <w:r w:rsidRPr="00F81309">
              <w:rPr>
                <w:rFonts w:eastAsiaTheme="minorEastAsia"/>
                <w:lang w:val="en-US"/>
              </w:rPr>
              <w:t xml:space="preserve">Documentation as detailed in </w:t>
            </w:r>
            <w:r w:rsidRPr="00F81309">
              <w:rPr>
                <w:rFonts w:eastAsiaTheme="minorEastAsia"/>
                <w:b/>
                <w:lang w:val="en-US"/>
              </w:rPr>
              <w:t>section B5 in Part 3</w:t>
            </w:r>
          </w:p>
        </w:tc>
        <w:tc>
          <w:tcPr>
            <w:tcW w:w="1417" w:type="dxa"/>
            <w:tcBorders>
              <w:top w:val="single" w:sz="4" w:space="0" w:color="auto"/>
              <w:bottom w:val="single" w:sz="4" w:space="0" w:color="auto"/>
              <w:right w:val="double" w:sz="4" w:space="0" w:color="auto"/>
            </w:tcBorders>
            <w:shd w:val="clear" w:color="auto" w:fill="auto"/>
            <w:vAlign w:val="center"/>
          </w:tcPr>
          <w:p w14:paraId="0538DFF5" w14:textId="77777777" w:rsidR="008C4FB1" w:rsidRPr="00F81309" w:rsidRDefault="008C4FB1" w:rsidP="00F76E3E">
            <w:pPr>
              <w:snapToGrid w:val="0"/>
              <w:spacing w:before="120" w:after="240" w:line="259" w:lineRule="auto"/>
              <w:ind w:leftChars="-45" w:left="-108" w:right="-87"/>
              <w:jc w:val="center"/>
              <w:rPr>
                <w:rFonts w:eastAsiaTheme="minorEastAsia"/>
                <w:lang w:val="en-US"/>
              </w:rPr>
            </w:pPr>
            <w:r w:rsidRPr="00F81309">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71F476B1" w14:textId="77777777" w:rsidR="008C4FB1" w:rsidRPr="00F81309" w:rsidRDefault="008C4FB1" w:rsidP="00F76E3E">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A7A6973" w14:textId="77777777" w:rsidR="008C4FB1" w:rsidRPr="00F81309" w:rsidRDefault="008C4FB1" w:rsidP="00F76E3E">
            <w:pPr>
              <w:snapToGrid w:val="0"/>
              <w:spacing w:before="120" w:after="240" w:line="259" w:lineRule="auto"/>
              <w:ind w:leftChars="-34" w:left="-82" w:right="-95"/>
              <w:jc w:val="center"/>
              <w:rPr>
                <w:rFonts w:eastAsiaTheme="minorEastAsia"/>
                <w:b/>
                <w:lang w:val="en-US"/>
              </w:rPr>
            </w:pPr>
          </w:p>
        </w:tc>
      </w:tr>
      <w:tr w:rsidR="00100BD0" w:rsidRPr="00F81309" w14:paraId="799D9010" w14:textId="77777777" w:rsidTr="00F76E3E">
        <w:trPr>
          <w:trHeight w:val="273"/>
        </w:trPr>
        <w:tc>
          <w:tcPr>
            <w:tcW w:w="685" w:type="dxa"/>
            <w:tcBorders>
              <w:top w:val="single" w:sz="4" w:space="0" w:color="auto"/>
              <w:bottom w:val="single" w:sz="4" w:space="0" w:color="auto"/>
            </w:tcBorders>
            <w:shd w:val="clear" w:color="auto" w:fill="auto"/>
            <w:vAlign w:val="center"/>
          </w:tcPr>
          <w:p w14:paraId="1B89DFD1" w14:textId="77777777" w:rsidR="008C4FB1" w:rsidRPr="00F81309" w:rsidRDefault="008C4FB1" w:rsidP="00F76E3E">
            <w:pPr>
              <w:snapToGrid w:val="0"/>
              <w:spacing w:before="120" w:after="240" w:line="259" w:lineRule="auto"/>
              <w:ind w:leftChars="-139" w:left="-300" w:right="-1" w:hanging="34"/>
              <w:jc w:val="center"/>
              <w:rPr>
                <w:rFonts w:eastAsiaTheme="minorEastAsia"/>
                <w:lang w:val="en-US"/>
              </w:rPr>
            </w:pPr>
            <w:r w:rsidRPr="00F81309">
              <w:rPr>
                <w:rFonts w:eastAsiaTheme="minorEastAsia"/>
                <w:lang w:val="en-US"/>
              </w:rPr>
              <w:t>5</w:t>
            </w:r>
          </w:p>
        </w:tc>
        <w:tc>
          <w:tcPr>
            <w:tcW w:w="3702" w:type="dxa"/>
            <w:tcBorders>
              <w:top w:val="single" w:sz="4" w:space="0" w:color="auto"/>
              <w:bottom w:val="single" w:sz="4" w:space="0" w:color="auto"/>
            </w:tcBorders>
            <w:shd w:val="clear" w:color="auto" w:fill="auto"/>
            <w:vAlign w:val="center"/>
          </w:tcPr>
          <w:p w14:paraId="135C1165" w14:textId="77777777" w:rsidR="008C4FB1" w:rsidRPr="00F81309" w:rsidRDefault="008C4FB1" w:rsidP="00F76E3E">
            <w:pPr>
              <w:snapToGrid w:val="0"/>
              <w:spacing w:before="120" w:after="240" w:line="259" w:lineRule="auto"/>
              <w:ind w:leftChars="-38" w:left="-90" w:right="-1" w:hanging="1"/>
              <w:jc w:val="both"/>
              <w:rPr>
                <w:rFonts w:eastAsiaTheme="minorEastAsia"/>
                <w:lang w:val="en-US"/>
              </w:rPr>
            </w:pPr>
            <w:r w:rsidRPr="00F81309">
              <w:rPr>
                <w:rFonts w:eastAsiaTheme="minor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4E141992" w14:textId="77777777" w:rsidR="008C4FB1" w:rsidRPr="00F81309" w:rsidRDefault="008C4FB1" w:rsidP="00F76E3E">
            <w:pPr>
              <w:snapToGrid w:val="0"/>
              <w:spacing w:before="120" w:after="240" w:line="259" w:lineRule="auto"/>
              <w:ind w:leftChars="-45" w:left="-108" w:right="-87"/>
              <w:jc w:val="center"/>
              <w:rPr>
                <w:rFonts w:eastAsiaTheme="minorEastAsia"/>
                <w:lang w:val="en-US"/>
              </w:rPr>
            </w:pPr>
            <w:r w:rsidRPr="00F81309">
              <w:rPr>
                <w:rFonts w:eastAsiaTheme="minor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7425D39F" w14:textId="77777777" w:rsidR="008C4FB1" w:rsidRPr="00F81309" w:rsidRDefault="008C4FB1" w:rsidP="00F76E3E">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A3475F1" w14:textId="77777777" w:rsidR="008C4FB1" w:rsidRPr="00F81309" w:rsidRDefault="008C4FB1" w:rsidP="00F76E3E">
            <w:pPr>
              <w:snapToGrid w:val="0"/>
              <w:spacing w:before="120" w:after="240" w:line="259" w:lineRule="auto"/>
              <w:ind w:leftChars="-34" w:left="-82" w:right="-95"/>
              <w:jc w:val="center"/>
              <w:rPr>
                <w:rFonts w:eastAsiaTheme="minorEastAsia"/>
                <w:b/>
                <w:lang w:val="en-US"/>
              </w:rPr>
            </w:pPr>
          </w:p>
        </w:tc>
      </w:tr>
      <w:tr w:rsidR="00100BD0" w:rsidRPr="00F81309" w14:paraId="6EEA80DF" w14:textId="77777777" w:rsidTr="00F76E3E">
        <w:trPr>
          <w:trHeight w:val="273"/>
        </w:trPr>
        <w:tc>
          <w:tcPr>
            <w:tcW w:w="7327" w:type="dxa"/>
            <w:gridSpan w:val="4"/>
            <w:tcBorders>
              <w:top w:val="single" w:sz="4" w:space="0" w:color="auto"/>
              <w:bottom w:val="single" w:sz="4" w:space="0" w:color="auto"/>
            </w:tcBorders>
            <w:shd w:val="clear" w:color="auto" w:fill="auto"/>
            <w:vAlign w:val="center"/>
          </w:tcPr>
          <w:p w14:paraId="2CACBD22" w14:textId="77777777" w:rsidR="008C4FB1" w:rsidRPr="00F81309" w:rsidRDefault="008C4FB1" w:rsidP="00F76E3E">
            <w:pPr>
              <w:snapToGrid w:val="0"/>
              <w:spacing w:before="120" w:after="120" w:line="259" w:lineRule="auto"/>
              <w:ind w:leftChars="-46" w:left="-110" w:rightChars="-42" w:right="-101"/>
              <w:jc w:val="center"/>
              <w:rPr>
                <w:rFonts w:eastAsiaTheme="minorEastAsia"/>
                <w:b/>
                <w:lang w:val="en-US"/>
              </w:rPr>
            </w:pPr>
            <w:r w:rsidRPr="00F81309">
              <w:rPr>
                <w:rFonts w:eastAsiaTheme="minorEastAsia"/>
                <w:b/>
                <w:lang w:val="en-US"/>
              </w:rPr>
              <w:t>Total One-time Charge</w:t>
            </w:r>
          </w:p>
          <w:p w14:paraId="79E09CFC" w14:textId="2159C92B" w:rsidR="008C4FB1" w:rsidRPr="00F81309" w:rsidRDefault="008C4FB1" w:rsidP="00F76E3E">
            <w:pPr>
              <w:snapToGrid w:val="0"/>
              <w:spacing w:before="120" w:after="120" w:line="259" w:lineRule="auto"/>
              <w:ind w:leftChars="-46" w:left="-110" w:rightChars="-42" w:right="-101"/>
              <w:jc w:val="center"/>
              <w:rPr>
                <w:rFonts w:eastAsiaTheme="minorEastAsia"/>
                <w:lang w:val="en-US"/>
              </w:rPr>
            </w:pPr>
            <w:r w:rsidRPr="00F81309">
              <w:rPr>
                <w:rFonts w:eastAsiaTheme="minorEastAsia"/>
                <w:lang w:val="en-US"/>
              </w:rPr>
              <w:t>(i.e. Sum of Estimated Goods Prices of Item</w:t>
            </w:r>
            <w:r w:rsidR="00274FE8">
              <w:rPr>
                <w:rFonts w:eastAsiaTheme="minorEastAsia"/>
                <w:lang w:val="en-US"/>
              </w:rPr>
              <w:t>s</w:t>
            </w:r>
            <w:r w:rsidRPr="00F81309">
              <w:rPr>
                <w:rFonts w:eastAsiaTheme="minorEastAsia"/>
                <w:lang w:val="en-US"/>
              </w:rPr>
              <w:t xml:space="preserve"> 1- 5)</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8F3755F" w14:textId="77777777" w:rsidR="008C4FB1" w:rsidRPr="00F81309" w:rsidRDefault="008C4FB1" w:rsidP="00F76E3E">
            <w:pPr>
              <w:snapToGrid w:val="0"/>
              <w:spacing w:after="160" w:line="259" w:lineRule="auto"/>
              <w:ind w:leftChars="-34" w:left="-82" w:right="-95"/>
              <w:jc w:val="center"/>
              <w:rPr>
                <w:rFonts w:eastAsiaTheme="minorEastAsia"/>
                <w:b/>
                <w:lang w:val="en-US"/>
              </w:rPr>
            </w:pPr>
          </w:p>
        </w:tc>
      </w:tr>
    </w:tbl>
    <w:p w14:paraId="61F40A35" w14:textId="4B276D87" w:rsidR="005E47F3" w:rsidRPr="00F81309" w:rsidRDefault="005E47F3" w:rsidP="000A3D30">
      <w:pPr>
        <w:spacing w:after="160" w:line="259" w:lineRule="auto"/>
        <w:rPr>
          <w:rFonts w:eastAsiaTheme="minorEastAsia"/>
        </w:rPr>
      </w:pPr>
    </w:p>
    <w:p w14:paraId="40D6719F" w14:textId="77777777" w:rsidR="005E47F3" w:rsidRPr="00F81309" w:rsidRDefault="005E47F3" w:rsidP="000A3D30">
      <w:pPr>
        <w:spacing w:after="160" w:line="259" w:lineRule="auto"/>
        <w:rPr>
          <w:rFonts w:eastAsiaTheme="minorEastAsia"/>
          <w:b/>
          <w:lang w:val="en-US"/>
        </w:rPr>
      </w:pPr>
    </w:p>
    <w:p w14:paraId="07A489FD" w14:textId="2D037816" w:rsidR="005E47F3" w:rsidRPr="00F81309" w:rsidRDefault="005E47F3" w:rsidP="000A3D30">
      <w:pPr>
        <w:spacing w:after="160" w:line="259" w:lineRule="auto"/>
        <w:rPr>
          <w:rFonts w:eastAsiaTheme="minorEastAsia"/>
          <w:b/>
          <w:lang w:val="en-US"/>
        </w:rPr>
      </w:pPr>
    </w:p>
    <w:p w14:paraId="340AD1B7" w14:textId="262E7EA4" w:rsidR="007954A1" w:rsidRPr="00F81309" w:rsidRDefault="006B513C" w:rsidP="007954A1">
      <w:pPr>
        <w:autoSpaceDE w:val="0"/>
        <w:autoSpaceDN w:val="0"/>
        <w:jc w:val="both"/>
        <w:outlineLvl w:val="1"/>
        <w:rPr>
          <w:rFonts w:eastAsia="Times New Roman"/>
          <w:b/>
          <w:bCs/>
          <w:u w:val="thick" w:color="000000"/>
          <w:lang w:val="en-US"/>
        </w:rPr>
      </w:pPr>
      <w:r>
        <w:rPr>
          <w:rFonts w:eastAsia="Times New Roman"/>
          <w:b/>
          <w:bCs/>
          <w:u w:val="thick" w:color="000000"/>
          <w:lang w:val="en-US"/>
        </w:rPr>
        <w:t>Part 6</w:t>
      </w:r>
      <w:r w:rsidR="007954A1" w:rsidRPr="00F81309">
        <w:rPr>
          <w:rFonts w:eastAsia="Times New Roman"/>
          <w:b/>
          <w:bCs/>
          <w:u w:val="thick" w:color="000000"/>
          <w:lang w:val="en-US"/>
        </w:rPr>
        <w:t xml:space="preserve"> – </w:t>
      </w:r>
      <w:r w:rsidR="003E5086" w:rsidRPr="00F81309">
        <w:rPr>
          <w:rFonts w:eastAsia="Times New Roman"/>
          <w:b/>
          <w:bCs/>
          <w:u w:val="thick" w:color="000000"/>
          <w:lang w:val="en-US"/>
        </w:rPr>
        <w:t>Indicative</w:t>
      </w:r>
      <w:r w:rsidR="007954A1" w:rsidRPr="00F81309">
        <w:rPr>
          <w:rFonts w:eastAsia="Times New Roman"/>
          <w:b/>
          <w:bCs/>
          <w:u w:val="thick" w:color="000000"/>
          <w:lang w:val="en-US"/>
        </w:rPr>
        <w:t xml:space="preserve"> Maintenance Charges and Spare Parts Price</w:t>
      </w:r>
    </w:p>
    <w:p w14:paraId="5E3DB750" w14:textId="77777777" w:rsidR="00A5087B" w:rsidRPr="00F81309" w:rsidRDefault="00A5087B" w:rsidP="00356659">
      <w:pPr>
        <w:spacing w:after="120" w:line="259" w:lineRule="auto"/>
        <w:jc w:val="both"/>
        <w:rPr>
          <w:rFonts w:eastAsia="Times New Roman"/>
          <w:bCs/>
          <w:color w:val="7030A0"/>
          <w:lang w:val="en-US"/>
        </w:rPr>
      </w:pPr>
    </w:p>
    <w:p w14:paraId="396B53A9" w14:textId="37AD3FF4" w:rsidR="007954A1" w:rsidRPr="00F81309" w:rsidRDefault="007954A1" w:rsidP="00356659">
      <w:pPr>
        <w:spacing w:after="120" w:line="259" w:lineRule="auto"/>
        <w:jc w:val="both"/>
        <w:rPr>
          <w:rFonts w:eastAsiaTheme="minorEastAsia"/>
          <w:i/>
          <w:u w:val="single"/>
          <w:lang w:val="en-US"/>
        </w:rPr>
      </w:pPr>
      <w:r w:rsidRPr="00F81309">
        <w:rPr>
          <w:rFonts w:eastAsiaTheme="minorEastAsia"/>
          <w:lang w:val="en-US"/>
        </w:rPr>
        <w:t>(</w:t>
      </w:r>
      <w:r w:rsidRPr="00F81309">
        <w:rPr>
          <w:rFonts w:eastAsiaTheme="minorEastAsia"/>
          <w:u w:val="single"/>
          <w:lang w:val="en-US"/>
        </w:rPr>
        <w:t xml:space="preserve">Notes </w:t>
      </w:r>
      <w:r w:rsidR="006D052D" w:rsidRPr="00F81309">
        <w:rPr>
          <w:rFonts w:eastAsiaTheme="minorEastAsia"/>
          <w:u w:val="single"/>
          <w:lang w:val="en-US"/>
        </w:rPr>
        <w:t xml:space="preserve">to Suppliers </w:t>
      </w:r>
      <w:r w:rsidRPr="00F81309">
        <w:rPr>
          <w:rFonts w:eastAsiaTheme="minorEastAsia"/>
          <w:u w:val="single"/>
          <w:lang w:val="en-US"/>
        </w:rPr>
        <w:t xml:space="preserve">for completion of Part </w:t>
      </w:r>
      <w:r w:rsidR="00274FE8">
        <w:rPr>
          <w:rFonts w:eastAsiaTheme="minorEastAsia"/>
          <w:u w:val="single"/>
          <w:lang w:val="en-US"/>
        </w:rPr>
        <w:t>6</w:t>
      </w:r>
      <w:r w:rsidR="001D64DA" w:rsidRPr="00F81309">
        <w:rPr>
          <w:rFonts w:eastAsiaTheme="minorEastAsia"/>
          <w:u w:val="single"/>
          <w:lang w:val="en-US"/>
        </w:rPr>
        <w:t>)</w:t>
      </w:r>
    </w:p>
    <w:p w14:paraId="65755ECC" w14:textId="23C3716A" w:rsidR="007954A1" w:rsidRPr="00F81309" w:rsidRDefault="00E6771E" w:rsidP="003E4590">
      <w:pPr>
        <w:pStyle w:val="afa"/>
        <w:numPr>
          <w:ilvl w:val="0"/>
          <w:numId w:val="71"/>
        </w:numPr>
        <w:spacing w:after="120" w:line="259" w:lineRule="auto"/>
        <w:ind w:leftChars="0" w:left="360"/>
        <w:jc w:val="both"/>
        <w:rPr>
          <w:rFonts w:eastAsiaTheme="minorEastAsia"/>
          <w:i/>
          <w:u w:val="single"/>
          <w:lang w:val="en-US"/>
        </w:rPr>
      </w:pPr>
      <w:r w:rsidRPr="00F81309">
        <w:rPr>
          <w:rFonts w:eastAsiaTheme="minorEastAsia"/>
          <w:i/>
          <w:lang w:val="en-US"/>
        </w:rPr>
        <w:t>Pursant to item 1 of Part 7(a) above, t</w:t>
      </w:r>
      <w:r w:rsidR="00F06FD7" w:rsidRPr="00F81309">
        <w:rPr>
          <w:rFonts w:eastAsiaTheme="minorEastAsia"/>
          <w:i/>
          <w:lang w:val="en-US"/>
        </w:rPr>
        <w:t>he proposed Goods</w:t>
      </w:r>
      <w:r w:rsidR="007954A1" w:rsidRPr="00F81309">
        <w:rPr>
          <w:rFonts w:eastAsiaTheme="minorEastAsia"/>
          <w:i/>
          <w:lang w:val="en-US"/>
        </w:rPr>
        <w:t xml:space="preserve"> </w:t>
      </w:r>
      <w:r w:rsidRPr="00F81309">
        <w:rPr>
          <w:rFonts w:eastAsiaTheme="minorEastAsia"/>
          <w:i/>
          <w:lang w:val="en-US"/>
        </w:rPr>
        <w:t xml:space="preserve">shall have a </w:t>
      </w:r>
      <w:r w:rsidR="003E5086" w:rsidRPr="00F81309">
        <w:rPr>
          <w:rFonts w:eastAsiaTheme="minorEastAsia"/>
          <w:i/>
          <w:lang w:val="en-US"/>
        </w:rPr>
        <w:t>warranty</w:t>
      </w:r>
      <w:r w:rsidR="007954A1" w:rsidRPr="00F81309">
        <w:rPr>
          <w:rFonts w:eastAsiaTheme="minorEastAsia"/>
          <w:i/>
          <w:lang w:val="en-US"/>
        </w:rPr>
        <w:t xml:space="preserve"> period of not less than 12 months. The indicative </w:t>
      </w:r>
      <w:r w:rsidR="003E5086" w:rsidRPr="00F81309">
        <w:rPr>
          <w:rFonts w:eastAsiaTheme="minorEastAsia"/>
          <w:i/>
          <w:lang w:val="en-US"/>
        </w:rPr>
        <w:t>warranty</w:t>
      </w:r>
      <w:r w:rsidR="007954A1" w:rsidRPr="00F81309">
        <w:rPr>
          <w:rFonts w:eastAsiaTheme="minorEastAsia"/>
          <w:i/>
          <w:lang w:val="en-US"/>
        </w:rPr>
        <w:t xml:space="preserve"> service requirements are stipulated in </w:t>
      </w:r>
      <w:r w:rsidR="00561BDC" w:rsidRPr="00F81309">
        <w:rPr>
          <w:rFonts w:eastAsiaTheme="minorEastAsia"/>
          <w:b/>
          <w:i/>
          <w:lang w:val="en-US"/>
        </w:rPr>
        <w:t xml:space="preserve">section </w:t>
      </w:r>
      <w:r w:rsidR="009D7CB5">
        <w:rPr>
          <w:rFonts w:eastAsiaTheme="minorEastAsia"/>
          <w:b/>
          <w:i/>
          <w:lang w:val="en-US"/>
        </w:rPr>
        <w:t>B</w:t>
      </w:r>
      <w:r w:rsidR="00561BDC" w:rsidRPr="00F81309">
        <w:rPr>
          <w:rFonts w:eastAsiaTheme="minorEastAsia"/>
          <w:b/>
          <w:i/>
          <w:lang w:val="en-US"/>
        </w:rPr>
        <w:t>2</w:t>
      </w:r>
      <w:r w:rsidR="009D45B1" w:rsidRPr="00F81309">
        <w:rPr>
          <w:rFonts w:eastAsiaTheme="minorEastAsia"/>
          <w:b/>
          <w:i/>
          <w:lang w:val="en-US"/>
        </w:rPr>
        <w:t xml:space="preserve"> in Part 3</w:t>
      </w:r>
      <w:r w:rsidR="00885416" w:rsidRPr="00F81309">
        <w:rPr>
          <w:rFonts w:eastAsiaTheme="minorEastAsia"/>
          <w:i/>
          <w:lang w:val="en-US"/>
        </w:rPr>
        <w:t>, which are subject to changes at the sole discretion of the Government</w:t>
      </w:r>
      <w:r w:rsidR="007954A1" w:rsidRPr="00F81309">
        <w:rPr>
          <w:rFonts w:eastAsiaTheme="minorEastAsia"/>
          <w:i/>
          <w:lang w:val="en-US"/>
        </w:rPr>
        <w:t>.</w:t>
      </w:r>
    </w:p>
    <w:p w14:paraId="62C2A13B" w14:textId="2E2FD9D7" w:rsidR="00885416" w:rsidRPr="00F81309" w:rsidRDefault="00885416" w:rsidP="003E4590">
      <w:pPr>
        <w:pStyle w:val="afa"/>
        <w:numPr>
          <w:ilvl w:val="0"/>
          <w:numId w:val="71"/>
        </w:numPr>
        <w:spacing w:after="120" w:line="259" w:lineRule="auto"/>
        <w:ind w:leftChars="0" w:left="360"/>
        <w:jc w:val="both"/>
        <w:rPr>
          <w:rFonts w:eastAsiaTheme="minorEastAsia"/>
          <w:i/>
          <w:u w:val="single"/>
          <w:lang w:val="en-US"/>
        </w:rPr>
      </w:pPr>
      <w:r w:rsidRPr="00F81309">
        <w:rPr>
          <w:rFonts w:eastAsiaTheme="minorEastAsia"/>
          <w:i/>
          <w:lang w:val="en-US"/>
        </w:rPr>
        <w:t xml:space="preserve">Indicative maintenance service requirements after the free warranty period are stipulated in </w:t>
      </w:r>
      <w:r w:rsidR="00561BDC" w:rsidRPr="00F81309">
        <w:rPr>
          <w:rFonts w:eastAsiaTheme="minorEastAsia"/>
          <w:b/>
          <w:i/>
          <w:lang w:val="en-US"/>
        </w:rPr>
        <w:t xml:space="preserve">section </w:t>
      </w:r>
      <w:r w:rsidR="009D7CB5">
        <w:rPr>
          <w:rFonts w:eastAsiaTheme="minorEastAsia"/>
          <w:b/>
          <w:i/>
          <w:lang w:val="en-US"/>
        </w:rPr>
        <w:t>B</w:t>
      </w:r>
      <w:r w:rsidR="00561BDC" w:rsidRPr="00F81309">
        <w:rPr>
          <w:rFonts w:eastAsiaTheme="minorEastAsia"/>
          <w:b/>
          <w:i/>
          <w:lang w:val="en-US"/>
        </w:rPr>
        <w:t>2</w:t>
      </w:r>
      <w:r w:rsidR="00033DEF" w:rsidRPr="00F81309">
        <w:rPr>
          <w:rFonts w:eastAsiaTheme="minorEastAsia"/>
          <w:b/>
          <w:i/>
          <w:lang w:val="en-US"/>
        </w:rPr>
        <w:t xml:space="preserve"> in Part 3</w:t>
      </w:r>
      <w:r w:rsidRPr="00F81309">
        <w:rPr>
          <w:rFonts w:eastAsiaTheme="minorEastAsia"/>
          <w:i/>
          <w:lang w:val="en-US"/>
        </w:rPr>
        <w:t>, which are subject to changes at the sole discretion of the Government</w:t>
      </w:r>
    </w:p>
    <w:p w14:paraId="5FB04E91" w14:textId="4F3C7899" w:rsidR="00214751" w:rsidRPr="00F81309" w:rsidRDefault="00885416" w:rsidP="003E4590">
      <w:pPr>
        <w:pStyle w:val="afa"/>
        <w:numPr>
          <w:ilvl w:val="0"/>
          <w:numId w:val="71"/>
        </w:numPr>
        <w:spacing w:after="120" w:line="259" w:lineRule="auto"/>
        <w:ind w:leftChars="0" w:left="360"/>
        <w:jc w:val="both"/>
        <w:rPr>
          <w:rFonts w:eastAsiaTheme="minorEastAsia"/>
          <w:i/>
          <w:u w:val="single"/>
          <w:lang w:val="en-US"/>
        </w:rPr>
      </w:pPr>
      <w:r w:rsidRPr="00F81309">
        <w:rPr>
          <w:rFonts w:eastAsiaTheme="minorEastAsia"/>
          <w:i/>
          <w:lang w:val="en-US"/>
        </w:rPr>
        <w:t>It is expected that the maintenance services shall be compre</w:t>
      </w:r>
      <w:r w:rsidR="003E5086" w:rsidRPr="00F81309">
        <w:rPr>
          <w:rFonts w:eastAsiaTheme="minorEastAsia"/>
          <w:i/>
          <w:lang w:val="en-US"/>
        </w:rPr>
        <w:t>he</w:t>
      </w:r>
      <w:r w:rsidRPr="00F81309">
        <w:rPr>
          <w:rFonts w:eastAsiaTheme="minorEastAsia"/>
          <w:i/>
          <w:lang w:val="en-US"/>
        </w:rPr>
        <w:t>nsive</w:t>
      </w:r>
      <w:r w:rsidR="006C5C30" w:rsidRPr="00F81309">
        <w:rPr>
          <w:rFonts w:eastAsiaTheme="minorEastAsia"/>
          <w:i/>
          <w:lang w:val="en-US"/>
        </w:rPr>
        <w:t>, all inclusive</w:t>
      </w:r>
      <w:r w:rsidRPr="00F81309">
        <w:rPr>
          <w:rFonts w:eastAsiaTheme="minorEastAsia"/>
          <w:i/>
          <w:lang w:val="en-US"/>
        </w:rPr>
        <w:t xml:space="preserve"> and shall cover all parts</w:t>
      </w:r>
      <w:r w:rsidR="00961349" w:rsidRPr="00F81309">
        <w:rPr>
          <w:rFonts w:eastAsiaTheme="minorEastAsia"/>
          <w:i/>
          <w:lang w:val="en-US"/>
        </w:rPr>
        <w:t>, components</w:t>
      </w:r>
      <w:r w:rsidR="00252BCA" w:rsidRPr="00F81309">
        <w:rPr>
          <w:rFonts w:eastAsiaTheme="minorEastAsia"/>
          <w:i/>
          <w:lang w:val="en-US"/>
        </w:rPr>
        <w:t xml:space="preserve">, </w:t>
      </w:r>
      <w:r w:rsidR="00C44F6D" w:rsidRPr="00F81309">
        <w:rPr>
          <w:rFonts w:eastAsiaTheme="minorEastAsia"/>
          <w:i/>
          <w:lang w:val="en-US"/>
        </w:rPr>
        <w:t>labour</w:t>
      </w:r>
      <w:r w:rsidR="00252BCA" w:rsidRPr="00F81309">
        <w:rPr>
          <w:rFonts w:eastAsiaTheme="minorEastAsia"/>
          <w:i/>
          <w:lang w:val="en-US"/>
        </w:rPr>
        <w:t xml:space="preserve"> and software support services</w:t>
      </w:r>
      <w:r w:rsidRPr="00F81309">
        <w:rPr>
          <w:rFonts w:eastAsiaTheme="minorEastAsia"/>
          <w:i/>
          <w:lang w:val="en-US"/>
        </w:rPr>
        <w:t xml:space="preserve">. If your company considers that any </w:t>
      </w:r>
      <w:r w:rsidR="00961349" w:rsidRPr="00F81309">
        <w:rPr>
          <w:rFonts w:eastAsiaTheme="minorEastAsia"/>
          <w:i/>
          <w:lang w:val="en-US"/>
        </w:rPr>
        <w:t>components</w:t>
      </w:r>
      <w:r w:rsidRPr="00F81309">
        <w:rPr>
          <w:rFonts w:eastAsiaTheme="minorEastAsia"/>
          <w:i/>
          <w:lang w:val="en-US"/>
        </w:rPr>
        <w:t xml:space="preserve"> </w:t>
      </w:r>
      <w:r w:rsidR="00F06FD7" w:rsidRPr="00F81309">
        <w:rPr>
          <w:rFonts w:eastAsiaTheme="minorEastAsia"/>
          <w:i/>
          <w:lang w:val="en-US"/>
        </w:rPr>
        <w:t>of the Goods</w:t>
      </w:r>
      <w:r w:rsidR="00961349" w:rsidRPr="00F81309">
        <w:rPr>
          <w:rFonts w:eastAsiaTheme="minorEastAsia"/>
          <w:i/>
          <w:lang w:val="en-US"/>
        </w:rPr>
        <w:t xml:space="preserve"> </w:t>
      </w:r>
      <w:r w:rsidRPr="00F81309">
        <w:rPr>
          <w:rFonts w:eastAsiaTheme="minorEastAsia"/>
          <w:i/>
          <w:lang w:val="en-US"/>
        </w:rPr>
        <w:t xml:space="preserve">may not be covered by the maintenance services </w:t>
      </w:r>
      <w:r w:rsidR="00C44F6D" w:rsidRPr="00F81309">
        <w:rPr>
          <w:rFonts w:eastAsiaTheme="minorEastAsia"/>
          <w:i/>
          <w:lang w:val="en-US"/>
        </w:rPr>
        <w:t>(</w:t>
      </w:r>
      <w:r w:rsidR="00C44F6D" w:rsidRPr="00F81309">
        <w:rPr>
          <w:rFonts w:eastAsiaTheme="minorEastAsia"/>
          <w:b/>
          <w:i/>
          <w:u w:val="single"/>
          <w:lang w:val="en-US"/>
        </w:rPr>
        <w:t>saving that the labour shall always be covered by the maintenance services</w:t>
      </w:r>
      <w:r w:rsidR="00C44F6D" w:rsidRPr="00F81309">
        <w:rPr>
          <w:rFonts w:eastAsiaTheme="minorEastAsia"/>
          <w:i/>
          <w:lang w:val="en-US"/>
        </w:rPr>
        <w:t xml:space="preserve">) </w:t>
      </w:r>
      <w:r w:rsidRPr="00F81309">
        <w:rPr>
          <w:rFonts w:eastAsiaTheme="minorEastAsia"/>
          <w:i/>
          <w:lang w:val="en-US"/>
        </w:rPr>
        <w:t xml:space="preserve">and may need to be charged separately, please indicate replacement costs of these </w:t>
      </w:r>
      <w:r w:rsidR="00961349" w:rsidRPr="00F81309">
        <w:rPr>
          <w:rFonts w:eastAsiaTheme="minorEastAsia"/>
          <w:i/>
          <w:lang w:val="en-US"/>
        </w:rPr>
        <w:t>components</w:t>
      </w:r>
      <w:r w:rsidRPr="00F81309">
        <w:rPr>
          <w:rFonts w:eastAsiaTheme="minorEastAsia"/>
          <w:i/>
          <w:lang w:val="en-US"/>
        </w:rPr>
        <w:t xml:space="preserve"> and their replacement frequency.</w:t>
      </w:r>
    </w:p>
    <w:p w14:paraId="1618D6B7" w14:textId="50F12DEA" w:rsidR="00214751" w:rsidRPr="00F81309" w:rsidRDefault="00214751" w:rsidP="003E4590">
      <w:pPr>
        <w:pStyle w:val="afa"/>
        <w:numPr>
          <w:ilvl w:val="0"/>
          <w:numId w:val="71"/>
        </w:numPr>
        <w:spacing w:after="120" w:line="259" w:lineRule="auto"/>
        <w:ind w:leftChars="0" w:left="360"/>
        <w:jc w:val="both"/>
        <w:rPr>
          <w:rFonts w:eastAsiaTheme="minorEastAsia"/>
          <w:i/>
          <w:u w:val="single"/>
          <w:lang w:val="en-US"/>
        </w:rPr>
      </w:pPr>
      <w:r w:rsidRPr="00F81309">
        <w:rPr>
          <w:rFonts w:eastAsiaTheme="minorEastAsia"/>
          <w:i/>
          <w:lang w:val="en-US"/>
        </w:rPr>
        <w:t xml:space="preserve">The </w:t>
      </w:r>
      <w:r w:rsidR="00D67E54" w:rsidRPr="00F81309">
        <w:rPr>
          <w:rFonts w:eastAsiaTheme="minorEastAsia"/>
          <w:i/>
          <w:lang w:val="en-US"/>
        </w:rPr>
        <w:t xml:space="preserve">annual </w:t>
      </w:r>
      <w:r w:rsidRPr="00F81309">
        <w:rPr>
          <w:rFonts w:eastAsiaTheme="minorEastAsia"/>
          <w:i/>
          <w:lang w:val="en-US"/>
        </w:rPr>
        <w:t xml:space="preserve">maintenance </w:t>
      </w:r>
      <w:r w:rsidR="00D67E54" w:rsidRPr="00F81309">
        <w:rPr>
          <w:rFonts w:eastAsiaTheme="minorEastAsia"/>
          <w:i/>
          <w:lang w:val="en-US"/>
        </w:rPr>
        <w:t>charge</w:t>
      </w:r>
      <w:r w:rsidRPr="00F81309">
        <w:rPr>
          <w:rFonts w:eastAsiaTheme="minorEastAsia"/>
          <w:i/>
          <w:lang w:val="en-US"/>
        </w:rPr>
        <w:t xml:space="preserve"> </w:t>
      </w:r>
      <w:r w:rsidR="00D67E54" w:rsidRPr="00F81309">
        <w:rPr>
          <w:rFonts w:eastAsiaTheme="minorEastAsia"/>
          <w:i/>
          <w:lang w:val="en-US"/>
        </w:rPr>
        <w:t>within</w:t>
      </w:r>
      <w:r w:rsidRPr="00F81309">
        <w:rPr>
          <w:rFonts w:eastAsiaTheme="minorEastAsia"/>
          <w:i/>
          <w:lang w:val="en-US"/>
        </w:rPr>
        <w:t xml:space="preserve"> the servic</w:t>
      </w:r>
      <w:r w:rsidR="00297B14" w:rsidRPr="00F81309">
        <w:rPr>
          <w:rFonts w:eastAsiaTheme="minorEastAsia"/>
          <w:i/>
          <w:lang w:val="en-US"/>
        </w:rPr>
        <w:t>ea</w:t>
      </w:r>
      <w:r w:rsidR="00F06FD7" w:rsidRPr="00F81309">
        <w:rPr>
          <w:rFonts w:eastAsiaTheme="minorEastAsia"/>
          <w:i/>
          <w:lang w:val="en-US"/>
        </w:rPr>
        <w:t>ble life of the proposed Goods</w:t>
      </w:r>
      <w:r w:rsidRPr="00F81309">
        <w:rPr>
          <w:rFonts w:eastAsiaTheme="minorEastAsia"/>
          <w:i/>
          <w:lang w:val="en-US"/>
        </w:rPr>
        <w:t xml:space="preserve"> </w:t>
      </w:r>
      <w:r w:rsidR="00D67E54" w:rsidRPr="00F81309">
        <w:rPr>
          <w:rFonts w:eastAsiaTheme="minorEastAsia"/>
          <w:b/>
          <w:i/>
          <w:u w:val="single"/>
          <w:lang w:val="en-US"/>
        </w:rPr>
        <w:t>is adjustable</w:t>
      </w:r>
      <w:r w:rsidRPr="00F81309">
        <w:rPr>
          <w:rFonts w:eastAsiaTheme="minorEastAsia"/>
          <w:b/>
          <w:i/>
          <w:u w:val="single"/>
          <w:lang w:val="en-US"/>
        </w:rPr>
        <w:t xml:space="preserve"> in accordance with the consumer price index (B)</w:t>
      </w:r>
      <w:r w:rsidR="00D67E54" w:rsidRPr="00F81309">
        <w:rPr>
          <w:rFonts w:eastAsiaTheme="minorEastAsia"/>
          <w:b/>
          <w:i/>
          <w:u w:val="single"/>
          <w:lang w:val="en-US"/>
        </w:rPr>
        <w:t xml:space="preserve"> upon the expiry of </w:t>
      </w:r>
      <w:r w:rsidR="00457AE5" w:rsidRPr="00F81309">
        <w:rPr>
          <w:rFonts w:eastAsiaTheme="minorEastAsia"/>
          <w:b/>
          <w:i/>
          <w:u w:val="single"/>
          <w:lang w:val="en-US"/>
        </w:rPr>
        <w:t>each</w:t>
      </w:r>
      <w:r w:rsidR="00D67E54" w:rsidRPr="00F81309">
        <w:rPr>
          <w:rFonts w:eastAsiaTheme="minorEastAsia"/>
          <w:b/>
          <w:i/>
          <w:u w:val="single"/>
          <w:lang w:val="en-US"/>
        </w:rPr>
        <w:t xml:space="preserve"> 12-months period of maintenance service</w:t>
      </w:r>
      <w:r w:rsidRPr="00F81309">
        <w:rPr>
          <w:rFonts w:eastAsiaTheme="minorEastAsia"/>
          <w:i/>
          <w:lang w:val="en-US"/>
        </w:rPr>
        <w:t xml:space="preserve">. </w:t>
      </w:r>
    </w:p>
    <w:p w14:paraId="51F1DA5C" w14:textId="77777777" w:rsidR="007954A1" w:rsidRPr="00F81309" w:rsidRDefault="007954A1" w:rsidP="00356659">
      <w:pPr>
        <w:spacing w:after="120" w:line="259" w:lineRule="auto"/>
        <w:jc w:val="both"/>
        <w:rPr>
          <w:rFonts w:eastAsiaTheme="minorEastAsia"/>
          <w:i/>
          <w:lang w:val="en-US"/>
        </w:rPr>
      </w:pPr>
    </w:p>
    <w:p w14:paraId="4652D7E2" w14:textId="65EBEA5A" w:rsidR="007954A1" w:rsidRPr="00F81309" w:rsidRDefault="006C5C30" w:rsidP="003E4590">
      <w:pPr>
        <w:pStyle w:val="afa"/>
        <w:numPr>
          <w:ilvl w:val="0"/>
          <w:numId w:val="72"/>
        </w:numPr>
        <w:spacing w:after="160" w:line="259" w:lineRule="auto"/>
        <w:ind w:leftChars="0"/>
        <w:rPr>
          <w:b/>
          <w:lang w:val="en-US"/>
        </w:rPr>
      </w:pPr>
      <w:r w:rsidRPr="00F81309">
        <w:rPr>
          <w:b/>
          <w:lang w:val="en-US"/>
        </w:rPr>
        <w:t>Indicative Maintenan</w:t>
      </w:r>
      <w:r w:rsidR="00F06FD7" w:rsidRPr="00F81309">
        <w:rPr>
          <w:b/>
          <w:lang w:val="en-US"/>
        </w:rPr>
        <w:t>ce Prices of the Proposed 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6C5C30" w:rsidRPr="00F81309" w14:paraId="579FD150" w14:textId="77777777" w:rsidTr="00356659">
        <w:trPr>
          <w:trHeight w:val="621"/>
          <w:tblHeader/>
        </w:trPr>
        <w:tc>
          <w:tcPr>
            <w:tcW w:w="4860" w:type="dxa"/>
            <w:vAlign w:val="center"/>
          </w:tcPr>
          <w:p w14:paraId="7330D87C" w14:textId="77777777" w:rsidR="006C5C30" w:rsidRPr="00F81309" w:rsidRDefault="006C5C30" w:rsidP="00D72135">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F81309">
              <w:rPr>
                <w:b/>
                <w:bCs/>
                <w:color w:val="000000"/>
              </w:rPr>
              <w:t>Year</w:t>
            </w:r>
          </w:p>
        </w:tc>
        <w:tc>
          <w:tcPr>
            <w:tcW w:w="4050" w:type="dxa"/>
            <w:vAlign w:val="center"/>
          </w:tcPr>
          <w:p w14:paraId="33EDEFA7" w14:textId="77777777" w:rsidR="006C5C30" w:rsidRPr="00F81309" w:rsidRDefault="006C5C30" w:rsidP="00D72135">
            <w:pPr>
              <w:overflowPunct w:val="0"/>
              <w:autoSpaceDE w:val="0"/>
              <w:autoSpaceDN w:val="0"/>
              <w:adjustRightInd w:val="0"/>
              <w:snapToGrid w:val="0"/>
              <w:ind w:leftChars="-41" w:left="-98" w:right="-78"/>
              <w:jc w:val="center"/>
              <w:textAlignment w:val="baseline"/>
              <w:rPr>
                <w:b/>
              </w:rPr>
            </w:pPr>
            <w:r w:rsidRPr="00F81309">
              <w:rPr>
                <w:b/>
              </w:rPr>
              <w:t>Annual</w:t>
            </w:r>
            <w:r w:rsidR="00356659" w:rsidRPr="00F81309">
              <w:rPr>
                <w:b/>
              </w:rPr>
              <w:t xml:space="preserve"> </w:t>
            </w:r>
            <w:r w:rsidRPr="00F81309">
              <w:rPr>
                <w:b/>
              </w:rPr>
              <w:t>Maintenance</w:t>
            </w:r>
            <w:r w:rsidR="00356659" w:rsidRPr="00F81309">
              <w:rPr>
                <w:b/>
              </w:rPr>
              <w:t xml:space="preserve"> </w:t>
            </w:r>
            <w:r w:rsidRPr="00F81309">
              <w:rPr>
                <w:b/>
              </w:rPr>
              <w:t>Charge</w:t>
            </w:r>
          </w:p>
          <w:p w14:paraId="4A0FB501" w14:textId="77777777" w:rsidR="006C5C30" w:rsidRPr="00F81309" w:rsidRDefault="006C5C30" w:rsidP="00D72135">
            <w:pPr>
              <w:overflowPunct w:val="0"/>
              <w:autoSpaceDE w:val="0"/>
              <w:autoSpaceDN w:val="0"/>
              <w:adjustRightInd w:val="0"/>
              <w:snapToGrid w:val="0"/>
              <w:ind w:right="-78"/>
              <w:jc w:val="center"/>
              <w:textAlignment w:val="baseline"/>
              <w:rPr>
                <w:b/>
              </w:rPr>
            </w:pPr>
            <w:r w:rsidRPr="00F81309">
              <w:rPr>
                <w:b/>
                <w:bCs/>
                <w:lang w:val="en-US"/>
              </w:rPr>
              <w:t>(HK$</w:t>
            </w:r>
            <w:r w:rsidR="00214751" w:rsidRPr="00F81309">
              <w:rPr>
                <w:b/>
                <w:bCs/>
                <w:lang w:val="en-US"/>
              </w:rPr>
              <w:t xml:space="preserve"> per annum</w:t>
            </w:r>
            <w:r w:rsidRPr="00F81309">
              <w:rPr>
                <w:b/>
                <w:bCs/>
                <w:lang w:val="en-US"/>
              </w:rPr>
              <w:t>)</w:t>
            </w:r>
          </w:p>
        </w:tc>
      </w:tr>
      <w:tr w:rsidR="006C5C30" w:rsidRPr="00F81309" w14:paraId="35D88788" w14:textId="77777777" w:rsidTr="00356659">
        <w:trPr>
          <w:trHeight w:val="354"/>
          <w:tblHeader/>
        </w:trPr>
        <w:tc>
          <w:tcPr>
            <w:tcW w:w="4860" w:type="dxa"/>
          </w:tcPr>
          <w:p w14:paraId="2211D67D" w14:textId="2FBF5CC9" w:rsidR="006C5C30" w:rsidRPr="00F81309" w:rsidRDefault="00D67E54" w:rsidP="00414F3A">
            <w:pPr>
              <w:tabs>
                <w:tab w:val="left" w:pos="252"/>
              </w:tabs>
              <w:autoSpaceDE w:val="0"/>
              <w:autoSpaceDN w:val="0"/>
              <w:adjustRightInd w:val="0"/>
              <w:spacing w:before="240" w:after="240"/>
              <w:jc w:val="both"/>
              <w:rPr>
                <w:lang w:eastAsia="zh-HK"/>
              </w:rPr>
            </w:pPr>
            <w:r w:rsidRPr="00F81309">
              <w:rPr>
                <w:lang w:eastAsia="zh-HK"/>
              </w:rPr>
              <w:t>First 12-months period of maintenance service after the end of warranty period</w:t>
            </w:r>
          </w:p>
        </w:tc>
        <w:tc>
          <w:tcPr>
            <w:tcW w:w="4050" w:type="dxa"/>
          </w:tcPr>
          <w:p w14:paraId="215E3308" w14:textId="77777777" w:rsidR="006C5C30" w:rsidRPr="00F81309" w:rsidRDefault="006C5C30" w:rsidP="00414F3A">
            <w:pPr>
              <w:overflowPunct w:val="0"/>
              <w:autoSpaceDE w:val="0"/>
              <w:autoSpaceDN w:val="0"/>
              <w:adjustRightInd w:val="0"/>
              <w:snapToGrid w:val="0"/>
              <w:spacing w:before="240" w:after="240"/>
              <w:jc w:val="center"/>
              <w:textAlignment w:val="baseline"/>
              <w:rPr>
                <w:rFonts w:eastAsia="細明體"/>
                <w:b/>
                <w:color w:val="000000"/>
                <w:u w:val="single"/>
                <w:lang w:eastAsia="zh-HK"/>
              </w:rPr>
            </w:pPr>
          </w:p>
        </w:tc>
      </w:tr>
    </w:tbl>
    <w:p w14:paraId="4ED44D23" w14:textId="77777777" w:rsidR="003637CE" w:rsidRPr="00F81309" w:rsidRDefault="003637CE" w:rsidP="003637CE">
      <w:pPr>
        <w:jc w:val="both"/>
        <w:rPr>
          <w:rFonts w:eastAsiaTheme="minorEastAsia"/>
          <w:lang w:val="en-US"/>
        </w:rPr>
      </w:pPr>
    </w:p>
    <w:p w14:paraId="41A024A9" w14:textId="1F57F50D" w:rsidR="00214751" w:rsidRPr="00F81309" w:rsidRDefault="001D64DA" w:rsidP="003E4590">
      <w:pPr>
        <w:pStyle w:val="afa"/>
        <w:numPr>
          <w:ilvl w:val="0"/>
          <w:numId w:val="72"/>
        </w:numPr>
        <w:spacing w:after="160" w:line="259" w:lineRule="auto"/>
        <w:ind w:leftChars="0"/>
        <w:jc w:val="both"/>
        <w:rPr>
          <w:b/>
          <w:lang w:val="en-US"/>
        </w:rPr>
      </w:pPr>
      <w:r w:rsidRPr="00F81309">
        <w:rPr>
          <w:b/>
          <w:lang w:val="en-US"/>
        </w:rPr>
        <w:t>I</w:t>
      </w:r>
      <w:r w:rsidR="00214751" w:rsidRPr="00F81309">
        <w:rPr>
          <w:b/>
          <w:lang w:val="en-US"/>
        </w:rPr>
        <w:t>ndicat</w:t>
      </w:r>
      <w:r w:rsidR="00F06FD7" w:rsidRPr="00F81309">
        <w:rPr>
          <w:b/>
          <w:lang w:val="en-US"/>
        </w:rPr>
        <w:t>ive Replacement Prices of Goods</w:t>
      </w:r>
      <w:r w:rsidR="00214751" w:rsidRPr="00F81309">
        <w:rPr>
          <w:b/>
          <w:lang w:val="en-US"/>
        </w:rPr>
        <w:t xml:space="preserve">’s </w:t>
      </w:r>
      <w:r w:rsidR="00961349" w:rsidRPr="00F81309">
        <w:rPr>
          <w:b/>
          <w:lang w:val="en-US"/>
        </w:rPr>
        <w:t>Components</w:t>
      </w:r>
      <w:r w:rsidR="00214751" w:rsidRPr="00F81309">
        <w:rPr>
          <w:b/>
          <w:lang w:val="en-US"/>
        </w:rPr>
        <w:t xml:space="preserve"> not covered by the Maintenance Services</w:t>
      </w:r>
      <w:r w:rsidRPr="00F81309">
        <w:rPr>
          <w:b/>
          <w:lang w:val="en-US"/>
        </w:rPr>
        <w:t xml:space="preserve"> </w:t>
      </w:r>
      <w:r w:rsidR="00892856" w:rsidRPr="00F81309">
        <w:rPr>
          <w:b/>
          <w:lang w:val="en-US"/>
        </w:rPr>
        <w:t>(if applicable)</w:t>
      </w:r>
      <w:r w:rsidRPr="00F81309">
        <w:rPr>
          <w:b/>
          <w:lang w:val="en-US"/>
        </w:rPr>
        <w:t xml:space="preserve"> (</w:t>
      </w:r>
      <w:r w:rsidRPr="00F81309">
        <w:rPr>
          <w:i/>
          <w:lang w:val="en-US"/>
        </w:rPr>
        <w:t>Leave the following table blank if not applicable</w:t>
      </w:r>
      <w:r w:rsidRPr="00F81309">
        <w:rPr>
          <w:b/>
          <w:lang w:val="en-US"/>
        </w:rPr>
        <w:t>)</w:t>
      </w:r>
    </w:p>
    <w:p w14:paraId="37AB4548" w14:textId="7FC5C7EE" w:rsidR="006C5C30" w:rsidRPr="00F81309" w:rsidRDefault="00C44F6D" w:rsidP="003637CE">
      <w:pPr>
        <w:jc w:val="both"/>
        <w:rPr>
          <w:rFonts w:eastAsiaTheme="minorEastAsia"/>
          <w:i/>
          <w:lang w:val="en-US"/>
        </w:rPr>
      </w:pPr>
      <w:r w:rsidRPr="00F81309">
        <w:rPr>
          <w:rFonts w:eastAsiaTheme="minorEastAsia"/>
          <w:lang w:val="en-US"/>
        </w:rPr>
        <w:t>(</w:t>
      </w:r>
      <w:r w:rsidRPr="00F81309">
        <w:rPr>
          <w:rFonts w:eastAsiaTheme="minorEastAsia"/>
          <w:i/>
          <w:lang w:val="en-US"/>
        </w:rPr>
        <w:t xml:space="preserve">Note </w:t>
      </w:r>
      <w:r w:rsidR="00BB7E23" w:rsidRPr="00F81309">
        <w:rPr>
          <w:rFonts w:eastAsiaTheme="minorEastAsia"/>
          <w:i/>
          <w:lang w:val="en-US"/>
        </w:rPr>
        <w:t>to Suppliers</w:t>
      </w:r>
      <w:r w:rsidRPr="00F81309">
        <w:rPr>
          <w:rFonts w:eastAsiaTheme="minorEastAsia"/>
          <w:i/>
          <w:lang w:val="en-US"/>
        </w:rPr>
        <w:t xml:space="preserve">: </w:t>
      </w:r>
      <w:r w:rsidRPr="00F81309">
        <w:rPr>
          <w:rFonts w:eastAsiaTheme="minorEastAsia"/>
          <w:b/>
          <w:i/>
          <w:u w:val="single"/>
          <w:lang w:val="en-US"/>
        </w:rPr>
        <w:t xml:space="preserve">The labor costs for replacement of these </w:t>
      </w:r>
      <w:r w:rsidR="00961349" w:rsidRPr="00F81309">
        <w:rPr>
          <w:rFonts w:eastAsiaTheme="minorEastAsia"/>
          <w:b/>
          <w:i/>
          <w:u w:val="single"/>
          <w:lang w:val="en-US"/>
        </w:rPr>
        <w:t>components</w:t>
      </w:r>
      <w:r w:rsidRPr="00F81309">
        <w:rPr>
          <w:rFonts w:eastAsiaTheme="minorEastAsia"/>
          <w:b/>
          <w:i/>
          <w:u w:val="single"/>
          <w:lang w:val="en-US"/>
        </w:rPr>
        <w:t xml:space="preserve"> shall always be covered by the maintenance charges for the provision of the maintenance services</w:t>
      </w:r>
      <w:r w:rsidRPr="00F81309">
        <w:rPr>
          <w:rFonts w:eastAsiaTheme="minorEastAsia"/>
          <w:i/>
          <w:lang w:val="en-US"/>
        </w:rPr>
        <w:t xml:space="preserve"> regardless whether the prices for the supply of these </w:t>
      </w:r>
      <w:r w:rsidR="00961349" w:rsidRPr="00F81309">
        <w:rPr>
          <w:rFonts w:eastAsiaTheme="minorEastAsia"/>
          <w:i/>
          <w:lang w:val="en-US"/>
        </w:rPr>
        <w:t>components</w:t>
      </w:r>
      <w:r w:rsidRPr="00F81309">
        <w:rPr>
          <w:rFonts w:eastAsiaTheme="minorEastAsia"/>
          <w:i/>
          <w:lang w:val="en-US"/>
        </w:rPr>
        <w:t xml:space="preserve"> are covered by the maintenance services or not.)</w:t>
      </w:r>
    </w:p>
    <w:p w14:paraId="408DA57C" w14:textId="77777777" w:rsidR="003637CE" w:rsidRPr="00F81309"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F81309" w14:paraId="41B2EF12" w14:textId="77777777" w:rsidTr="00414F3A">
        <w:trPr>
          <w:trHeight w:val="397"/>
        </w:trPr>
        <w:tc>
          <w:tcPr>
            <w:tcW w:w="845" w:type="dxa"/>
            <w:vAlign w:val="center"/>
          </w:tcPr>
          <w:p w14:paraId="15126715" w14:textId="77777777" w:rsidR="00C44F6D" w:rsidRPr="00F81309" w:rsidRDefault="00C44F6D" w:rsidP="00D72135">
            <w:pPr>
              <w:overflowPunct w:val="0"/>
              <w:autoSpaceDE w:val="0"/>
              <w:autoSpaceDN w:val="0"/>
              <w:adjustRightInd w:val="0"/>
              <w:ind w:rightChars="-67" w:right="-161"/>
              <w:jc w:val="center"/>
              <w:textAlignment w:val="baseline"/>
            </w:pPr>
            <w:r w:rsidRPr="00F81309">
              <w:t>Item</w:t>
            </w:r>
          </w:p>
        </w:tc>
        <w:tc>
          <w:tcPr>
            <w:tcW w:w="3655" w:type="dxa"/>
            <w:vAlign w:val="center"/>
          </w:tcPr>
          <w:p w14:paraId="7E094CB8" w14:textId="77777777" w:rsidR="00C44F6D" w:rsidRPr="00F81309" w:rsidRDefault="00C44F6D" w:rsidP="00D72135">
            <w:pPr>
              <w:overflowPunct w:val="0"/>
              <w:autoSpaceDE w:val="0"/>
              <w:autoSpaceDN w:val="0"/>
              <w:adjustRightInd w:val="0"/>
              <w:ind w:rightChars="-62" w:right="-149"/>
              <w:jc w:val="center"/>
              <w:textAlignment w:val="baseline"/>
            </w:pPr>
            <w:r w:rsidRPr="00F81309">
              <w:t>Name of Items</w:t>
            </w:r>
          </w:p>
        </w:tc>
        <w:tc>
          <w:tcPr>
            <w:tcW w:w="1890" w:type="dxa"/>
            <w:vAlign w:val="center"/>
          </w:tcPr>
          <w:p w14:paraId="45D1229C" w14:textId="77777777" w:rsidR="00961349" w:rsidRPr="00F81309" w:rsidRDefault="00961349" w:rsidP="00D72135">
            <w:pPr>
              <w:overflowPunct w:val="0"/>
              <w:autoSpaceDE w:val="0"/>
              <w:autoSpaceDN w:val="0"/>
              <w:adjustRightInd w:val="0"/>
              <w:ind w:rightChars="-62" w:right="-149"/>
              <w:jc w:val="center"/>
              <w:textAlignment w:val="baseline"/>
            </w:pPr>
            <w:r w:rsidRPr="00F81309">
              <w:t xml:space="preserve">Indicative </w:t>
            </w:r>
          </w:p>
          <w:p w14:paraId="03298694" w14:textId="77777777" w:rsidR="00C44F6D" w:rsidRPr="00F81309" w:rsidRDefault="00C44F6D" w:rsidP="00D72135">
            <w:pPr>
              <w:overflowPunct w:val="0"/>
              <w:autoSpaceDE w:val="0"/>
              <w:autoSpaceDN w:val="0"/>
              <w:adjustRightInd w:val="0"/>
              <w:ind w:rightChars="-62" w:right="-149"/>
              <w:jc w:val="center"/>
              <w:textAlignment w:val="baseline"/>
            </w:pPr>
            <w:r w:rsidRPr="00F81309">
              <w:t>Replacement Price (HK$/no.)</w:t>
            </w:r>
          </w:p>
        </w:tc>
        <w:tc>
          <w:tcPr>
            <w:tcW w:w="3780" w:type="dxa"/>
            <w:vAlign w:val="center"/>
          </w:tcPr>
          <w:p w14:paraId="6B1C8F50" w14:textId="34EF3465" w:rsidR="00C44F6D" w:rsidRPr="00F81309" w:rsidRDefault="00C44F6D" w:rsidP="00D72135">
            <w:pPr>
              <w:overflowPunct w:val="0"/>
              <w:autoSpaceDE w:val="0"/>
              <w:autoSpaceDN w:val="0"/>
              <w:adjustRightInd w:val="0"/>
              <w:ind w:rightChars="-62" w:right="-149"/>
              <w:jc w:val="center"/>
              <w:textAlignment w:val="baseline"/>
            </w:pPr>
            <w:r w:rsidRPr="00F81309">
              <w:t>Indicative Replac</w:t>
            </w:r>
            <w:r w:rsidR="003E5086" w:rsidRPr="00F81309">
              <w:t>e</w:t>
            </w:r>
            <w:r w:rsidRPr="00F81309">
              <w:t>ment Frequency (</w:t>
            </w:r>
            <w:r w:rsidRPr="00F81309">
              <w:rPr>
                <w:i/>
              </w:rPr>
              <w:t>e.g</w:t>
            </w:r>
            <w:r w:rsidR="003E5086" w:rsidRPr="00F81309">
              <w:rPr>
                <w:i/>
              </w:rPr>
              <w:t>.</w:t>
            </w:r>
            <w:r w:rsidRPr="00F81309">
              <w:rPr>
                <w:i/>
              </w:rPr>
              <w:t xml:space="preserve"> once every 3 years</w:t>
            </w:r>
            <w:r w:rsidRPr="00F81309">
              <w:t>)</w:t>
            </w:r>
          </w:p>
        </w:tc>
      </w:tr>
      <w:tr w:rsidR="00C44F6D" w:rsidRPr="00F81309" w14:paraId="172C6BBD" w14:textId="77777777" w:rsidTr="00414F3A">
        <w:trPr>
          <w:trHeight w:val="397"/>
        </w:trPr>
        <w:tc>
          <w:tcPr>
            <w:tcW w:w="845" w:type="dxa"/>
            <w:vAlign w:val="center"/>
          </w:tcPr>
          <w:p w14:paraId="088A4B73" w14:textId="77777777" w:rsidR="00C44F6D" w:rsidRPr="00F81309" w:rsidRDefault="00C44F6D" w:rsidP="00414F3A">
            <w:pPr>
              <w:pStyle w:val="afa"/>
              <w:overflowPunct w:val="0"/>
              <w:autoSpaceDE w:val="0"/>
              <w:autoSpaceDN w:val="0"/>
              <w:adjustRightInd w:val="0"/>
              <w:ind w:leftChars="-7" w:left="-17" w:rightChars="-62" w:right="-149"/>
              <w:jc w:val="center"/>
              <w:textAlignment w:val="baseline"/>
            </w:pPr>
            <w:r w:rsidRPr="00F81309">
              <w:t>1</w:t>
            </w:r>
          </w:p>
        </w:tc>
        <w:tc>
          <w:tcPr>
            <w:tcW w:w="3655" w:type="dxa"/>
          </w:tcPr>
          <w:p w14:paraId="3C7D4050" w14:textId="77777777" w:rsidR="00C44F6D" w:rsidRPr="00F81309"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F81309"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F81309" w:rsidRDefault="00C44F6D" w:rsidP="00D72135">
            <w:pPr>
              <w:pStyle w:val="afa"/>
              <w:overflowPunct w:val="0"/>
              <w:autoSpaceDE w:val="0"/>
              <w:autoSpaceDN w:val="0"/>
              <w:adjustRightInd w:val="0"/>
              <w:ind w:rightChars="-62" w:right="-149"/>
              <w:jc w:val="center"/>
              <w:textAlignment w:val="baseline"/>
            </w:pPr>
          </w:p>
        </w:tc>
      </w:tr>
      <w:tr w:rsidR="00C44F6D" w:rsidRPr="00F81309" w14:paraId="7AD908A7" w14:textId="77777777" w:rsidTr="00414F3A">
        <w:trPr>
          <w:trHeight w:val="397"/>
        </w:trPr>
        <w:tc>
          <w:tcPr>
            <w:tcW w:w="845" w:type="dxa"/>
            <w:vAlign w:val="center"/>
          </w:tcPr>
          <w:p w14:paraId="1E2DF8B2" w14:textId="77777777" w:rsidR="00C44F6D" w:rsidRPr="00F81309" w:rsidRDefault="00C44F6D" w:rsidP="00414F3A">
            <w:pPr>
              <w:pStyle w:val="afa"/>
              <w:overflowPunct w:val="0"/>
              <w:autoSpaceDE w:val="0"/>
              <w:autoSpaceDN w:val="0"/>
              <w:adjustRightInd w:val="0"/>
              <w:ind w:leftChars="-7" w:left="-17" w:rightChars="-62" w:right="-149"/>
              <w:jc w:val="center"/>
              <w:textAlignment w:val="baseline"/>
            </w:pPr>
            <w:r w:rsidRPr="00F81309">
              <w:t>2</w:t>
            </w:r>
          </w:p>
        </w:tc>
        <w:tc>
          <w:tcPr>
            <w:tcW w:w="3655" w:type="dxa"/>
          </w:tcPr>
          <w:p w14:paraId="64AA7FA1" w14:textId="77777777" w:rsidR="00C44F6D" w:rsidRPr="00F81309"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F81309"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F81309" w:rsidRDefault="00C44F6D" w:rsidP="00D72135">
            <w:pPr>
              <w:pStyle w:val="afa"/>
              <w:overflowPunct w:val="0"/>
              <w:autoSpaceDE w:val="0"/>
              <w:autoSpaceDN w:val="0"/>
              <w:adjustRightInd w:val="0"/>
              <w:ind w:rightChars="-62" w:right="-149"/>
              <w:jc w:val="center"/>
              <w:textAlignment w:val="baseline"/>
            </w:pPr>
          </w:p>
        </w:tc>
      </w:tr>
      <w:tr w:rsidR="00C44F6D" w:rsidRPr="00F81309" w14:paraId="6E1923A4" w14:textId="77777777" w:rsidTr="00414F3A">
        <w:trPr>
          <w:trHeight w:val="397"/>
        </w:trPr>
        <w:tc>
          <w:tcPr>
            <w:tcW w:w="845" w:type="dxa"/>
            <w:vAlign w:val="center"/>
          </w:tcPr>
          <w:p w14:paraId="732DE0DB" w14:textId="77777777" w:rsidR="00C44F6D" w:rsidRPr="00F81309" w:rsidRDefault="00C44F6D" w:rsidP="00414F3A">
            <w:pPr>
              <w:pStyle w:val="afa"/>
              <w:overflowPunct w:val="0"/>
              <w:autoSpaceDE w:val="0"/>
              <w:autoSpaceDN w:val="0"/>
              <w:adjustRightInd w:val="0"/>
              <w:ind w:leftChars="-7" w:left="-17" w:rightChars="-62" w:right="-149"/>
              <w:jc w:val="center"/>
              <w:textAlignment w:val="baseline"/>
            </w:pPr>
            <w:r w:rsidRPr="00F81309">
              <w:t>3</w:t>
            </w:r>
          </w:p>
        </w:tc>
        <w:tc>
          <w:tcPr>
            <w:tcW w:w="3655" w:type="dxa"/>
          </w:tcPr>
          <w:p w14:paraId="42182ADE" w14:textId="77777777" w:rsidR="00C44F6D" w:rsidRPr="00F81309"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F81309"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F81309"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Pr="00F81309" w:rsidRDefault="00D67E54" w:rsidP="00C55E3A">
      <w:pPr>
        <w:pStyle w:val="afa"/>
        <w:spacing w:after="160" w:line="259" w:lineRule="auto"/>
        <w:ind w:leftChars="0" w:left="465"/>
        <w:rPr>
          <w:b/>
          <w:lang w:val="en-US"/>
        </w:rPr>
      </w:pPr>
    </w:p>
    <w:p w14:paraId="39CBDDC5" w14:textId="77777777" w:rsidR="00D67E54" w:rsidRPr="00F81309" w:rsidRDefault="00D67E54">
      <w:pPr>
        <w:widowControl/>
        <w:rPr>
          <w:b/>
          <w:lang w:val="en-US"/>
        </w:rPr>
      </w:pPr>
      <w:r w:rsidRPr="00F81309">
        <w:rPr>
          <w:b/>
          <w:lang w:val="en-US"/>
        </w:rPr>
        <w:br w:type="page"/>
      </w:r>
    </w:p>
    <w:p w14:paraId="29B80683" w14:textId="77777777" w:rsidR="00961349" w:rsidRPr="00F81309" w:rsidRDefault="00214751" w:rsidP="003E4590">
      <w:pPr>
        <w:pStyle w:val="afa"/>
        <w:numPr>
          <w:ilvl w:val="0"/>
          <w:numId w:val="72"/>
        </w:numPr>
        <w:spacing w:after="160" w:line="259" w:lineRule="auto"/>
        <w:ind w:leftChars="0"/>
        <w:rPr>
          <w:b/>
          <w:lang w:val="en-US"/>
        </w:rPr>
      </w:pPr>
      <w:r w:rsidRPr="00F81309">
        <w:rPr>
          <w:b/>
          <w:lang w:val="en-US"/>
        </w:rPr>
        <w:t>Indicative overtime charges for provision of maintenance services after office hours</w:t>
      </w:r>
      <w:r w:rsidR="00892856" w:rsidRPr="00F81309">
        <w:rPr>
          <w:b/>
          <w:lang w:val="en-US"/>
        </w:rPr>
        <w:t xml:space="preserve"> (if applicable)</w:t>
      </w:r>
    </w:p>
    <w:p w14:paraId="13DE88FD" w14:textId="77777777" w:rsidR="00214751" w:rsidRPr="00F81309" w:rsidRDefault="00961349" w:rsidP="00414F3A">
      <w:pPr>
        <w:pStyle w:val="afa"/>
        <w:spacing w:after="160" w:line="259" w:lineRule="auto"/>
        <w:ind w:leftChars="0" w:left="465"/>
        <w:rPr>
          <w:b/>
          <w:lang w:val="en-US"/>
        </w:rPr>
      </w:pPr>
      <w:r w:rsidRPr="00F81309">
        <w:rPr>
          <w:lang w:val="en-US"/>
        </w:rPr>
        <w:t>(</w:t>
      </w:r>
      <w:r w:rsidRPr="00F81309">
        <w:rPr>
          <w:i/>
          <w:lang w:val="en-US"/>
        </w:rPr>
        <w:t xml:space="preserve">Office hours mean </w:t>
      </w:r>
      <w:r w:rsidR="00214751" w:rsidRPr="00F81309">
        <w:rPr>
          <w:i/>
          <w:lang w:val="en-US"/>
        </w:rPr>
        <w:t xml:space="preserve">9 am to 6 pm </w:t>
      </w:r>
      <w:r w:rsidRPr="00F81309">
        <w:rPr>
          <w:i/>
          <w:lang w:val="en-US"/>
        </w:rPr>
        <w:t>from Monday to Friday excluding public holidays</w:t>
      </w:r>
      <w:r w:rsidR="00214751" w:rsidRPr="00F81309">
        <w:rPr>
          <w:lang w:val="en-US"/>
        </w:rPr>
        <w:t>)</w:t>
      </w:r>
      <w:r w:rsidRPr="00F81309">
        <w:rPr>
          <w:lang w:val="en-US"/>
        </w:rPr>
        <w:t xml:space="preserve">  </w:t>
      </w:r>
    </w:p>
    <w:p w14:paraId="5B3A0AA1" w14:textId="77777777" w:rsidR="003637CE" w:rsidRPr="00F81309" w:rsidRDefault="003637CE" w:rsidP="003637CE">
      <w:pPr>
        <w:ind w:rightChars="92" w:right="221"/>
        <w:jc w:val="both"/>
      </w:pPr>
    </w:p>
    <w:tbl>
      <w:tblPr>
        <w:tblStyle w:val="1f5"/>
        <w:tblW w:w="9072" w:type="dxa"/>
        <w:tblInd w:w="-5" w:type="dxa"/>
        <w:tblLook w:val="04A0" w:firstRow="1" w:lastRow="0" w:firstColumn="1" w:lastColumn="0" w:noHBand="0" w:noVBand="1"/>
      </w:tblPr>
      <w:tblGrid>
        <w:gridCol w:w="980"/>
        <w:gridCol w:w="3982"/>
        <w:gridCol w:w="4110"/>
      </w:tblGrid>
      <w:tr w:rsidR="00892856" w:rsidRPr="00F81309" w14:paraId="68B86D59" w14:textId="77777777" w:rsidTr="00033DEF">
        <w:trPr>
          <w:trHeight w:val="680"/>
        </w:trPr>
        <w:tc>
          <w:tcPr>
            <w:tcW w:w="980" w:type="dxa"/>
            <w:vAlign w:val="center"/>
          </w:tcPr>
          <w:p w14:paraId="5CB6AF95" w14:textId="77777777" w:rsidR="003637CE" w:rsidRPr="00F81309" w:rsidRDefault="003637CE" w:rsidP="00D72135">
            <w:pPr>
              <w:ind w:rightChars="92" w:right="221"/>
            </w:pPr>
            <w:r w:rsidRPr="00F81309">
              <w:t>(a)</w:t>
            </w:r>
          </w:p>
        </w:tc>
        <w:tc>
          <w:tcPr>
            <w:tcW w:w="3982" w:type="dxa"/>
            <w:vAlign w:val="center"/>
          </w:tcPr>
          <w:p w14:paraId="677AD2F3" w14:textId="1E7138F5" w:rsidR="003637CE" w:rsidRPr="00F81309" w:rsidRDefault="003637CE">
            <w:pPr>
              <w:ind w:rightChars="92" w:right="221"/>
              <w:jc w:val="both"/>
            </w:pPr>
            <w:r w:rsidRPr="00F81309">
              <w:t xml:space="preserve">Rates of overtime charges for maintenance service outside the </w:t>
            </w:r>
            <w:r w:rsidR="00D73637" w:rsidRPr="00F81309">
              <w:t>office</w:t>
            </w:r>
            <w:r w:rsidRPr="00F81309">
              <w:t xml:space="preserve"> hours</w:t>
            </w:r>
          </w:p>
        </w:tc>
        <w:tc>
          <w:tcPr>
            <w:tcW w:w="4110" w:type="dxa"/>
            <w:vAlign w:val="center"/>
          </w:tcPr>
          <w:p w14:paraId="6DFB9CBA" w14:textId="77777777" w:rsidR="003637CE" w:rsidRPr="00F81309" w:rsidRDefault="003637CE" w:rsidP="00356659">
            <w:pPr>
              <w:ind w:rightChars="92" w:right="221"/>
            </w:pPr>
            <w:r w:rsidRPr="00F81309">
              <w:t xml:space="preserve">HK$  </w:t>
            </w:r>
            <w:r w:rsidRPr="00F81309">
              <w:rPr>
                <w:u w:val="single"/>
              </w:rPr>
              <w:t xml:space="preserve">               </w:t>
            </w:r>
            <w:r w:rsidRPr="00F81309">
              <w:t xml:space="preserve">  per hour</w:t>
            </w:r>
          </w:p>
        </w:tc>
      </w:tr>
      <w:tr w:rsidR="00892856" w:rsidRPr="00F81309" w14:paraId="4B31D5BD" w14:textId="77777777" w:rsidTr="00033DEF">
        <w:trPr>
          <w:trHeight w:val="680"/>
        </w:trPr>
        <w:tc>
          <w:tcPr>
            <w:tcW w:w="980" w:type="dxa"/>
            <w:vAlign w:val="center"/>
          </w:tcPr>
          <w:p w14:paraId="0647F130" w14:textId="77777777" w:rsidR="003637CE" w:rsidRPr="00F81309" w:rsidRDefault="003637CE" w:rsidP="00D72135">
            <w:pPr>
              <w:ind w:rightChars="92" w:right="221"/>
            </w:pPr>
            <w:r w:rsidRPr="00F81309">
              <w:t>(b)</w:t>
            </w:r>
          </w:p>
        </w:tc>
        <w:tc>
          <w:tcPr>
            <w:tcW w:w="3982" w:type="dxa"/>
            <w:vAlign w:val="center"/>
          </w:tcPr>
          <w:p w14:paraId="10FC6999" w14:textId="77777777" w:rsidR="003637CE" w:rsidRPr="00F81309" w:rsidRDefault="003637CE" w:rsidP="00356659">
            <w:pPr>
              <w:ind w:rightChars="92" w:right="221"/>
              <w:jc w:val="both"/>
            </w:pPr>
            <w:r w:rsidRPr="00F81309">
              <w:t>Minimum service hour(s) per call</w:t>
            </w:r>
          </w:p>
        </w:tc>
        <w:tc>
          <w:tcPr>
            <w:tcW w:w="4110" w:type="dxa"/>
            <w:vAlign w:val="center"/>
          </w:tcPr>
          <w:p w14:paraId="3E6BDE09" w14:textId="77777777" w:rsidR="003637CE" w:rsidRPr="00F81309" w:rsidRDefault="003637CE" w:rsidP="00356659">
            <w:pPr>
              <w:ind w:rightChars="92" w:right="221"/>
            </w:pPr>
            <w:r w:rsidRPr="00F81309">
              <w:rPr>
                <w:u w:val="single"/>
              </w:rPr>
              <w:t xml:space="preserve">          </w:t>
            </w:r>
            <w:r w:rsidRPr="00F81309">
              <w:t xml:space="preserve">  service hour(s) per call</w:t>
            </w:r>
          </w:p>
        </w:tc>
      </w:tr>
    </w:tbl>
    <w:p w14:paraId="51E17EAA" w14:textId="77777777" w:rsidR="003637CE" w:rsidRPr="00F81309" w:rsidRDefault="003637CE" w:rsidP="003637CE">
      <w:pPr>
        <w:ind w:rightChars="92" w:right="221"/>
        <w:jc w:val="both"/>
      </w:pPr>
    </w:p>
    <w:p w14:paraId="52C512C7" w14:textId="77777777" w:rsidR="00961349" w:rsidRPr="00F81309" w:rsidRDefault="00961349" w:rsidP="003637CE">
      <w:pPr>
        <w:widowControl/>
      </w:pPr>
    </w:p>
    <w:p w14:paraId="6D6E4005" w14:textId="78A2D9DB" w:rsidR="00961349" w:rsidRPr="00F81309" w:rsidRDefault="00961349" w:rsidP="003E4590">
      <w:pPr>
        <w:pStyle w:val="afa"/>
        <w:numPr>
          <w:ilvl w:val="0"/>
          <w:numId w:val="72"/>
        </w:numPr>
        <w:spacing w:after="160" w:line="259" w:lineRule="auto"/>
        <w:ind w:leftChars="0"/>
        <w:rPr>
          <w:b/>
          <w:lang w:val="en-US"/>
        </w:rPr>
      </w:pPr>
      <w:r w:rsidRPr="00F81309">
        <w:rPr>
          <w:b/>
          <w:lang w:val="en-US"/>
        </w:rPr>
        <w:t xml:space="preserve">Indicative Prices for Replacement of Other Spare Parts (if </w:t>
      </w:r>
      <w:r w:rsidR="00892856" w:rsidRPr="00F81309">
        <w:rPr>
          <w:b/>
          <w:lang w:val="en-US"/>
        </w:rPr>
        <w:t>applicable</w:t>
      </w:r>
      <w:r w:rsidRPr="00F81309">
        <w:rPr>
          <w:b/>
          <w:lang w:val="en-US"/>
        </w:rPr>
        <w:t>)</w:t>
      </w:r>
    </w:p>
    <w:p w14:paraId="399AF6F4" w14:textId="77777777" w:rsidR="00961349" w:rsidRPr="00F81309"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F81309" w14:paraId="3735CDA2" w14:textId="77777777" w:rsidTr="00414F3A">
        <w:trPr>
          <w:trHeight w:val="397"/>
        </w:trPr>
        <w:tc>
          <w:tcPr>
            <w:tcW w:w="826" w:type="dxa"/>
            <w:vAlign w:val="center"/>
          </w:tcPr>
          <w:p w14:paraId="0900C14A" w14:textId="77777777" w:rsidR="00A954DF" w:rsidRPr="00F81309" w:rsidRDefault="00A954DF" w:rsidP="00B8380A">
            <w:pPr>
              <w:overflowPunct w:val="0"/>
              <w:autoSpaceDE w:val="0"/>
              <w:autoSpaceDN w:val="0"/>
              <w:adjustRightInd w:val="0"/>
              <w:ind w:rightChars="-67" w:right="-161"/>
              <w:jc w:val="center"/>
              <w:textAlignment w:val="baseline"/>
            </w:pPr>
            <w:r w:rsidRPr="00F81309">
              <w:t>Item</w:t>
            </w:r>
          </w:p>
        </w:tc>
        <w:tc>
          <w:tcPr>
            <w:tcW w:w="3072" w:type="dxa"/>
            <w:vAlign w:val="center"/>
          </w:tcPr>
          <w:p w14:paraId="7D03F4C4" w14:textId="77777777" w:rsidR="00A954DF" w:rsidRPr="00F81309" w:rsidRDefault="00A954DF" w:rsidP="00B8380A">
            <w:pPr>
              <w:overflowPunct w:val="0"/>
              <w:autoSpaceDE w:val="0"/>
              <w:autoSpaceDN w:val="0"/>
              <w:adjustRightInd w:val="0"/>
              <w:ind w:rightChars="-62" w:right="-149"/>
              <w:jc w:val="center"/>
              <w:textAlignment w:val="baseline"/>
            </w:pPr>
            <w:r w:rsidRPr="00F81309">
              <w:t>Name of Items</w:t>
            </w:r>
          </w:p>
        </w:tc>
        <w:tc>
          <w:tcPr>
            <w:tcW w:w="1741" w:type="dxa"/>
            <w:vAlign w:val="center"/>
          </w:tcPr>
          <w:p w14:paraId="1BD20EF2" w14:textId="77777777" w:rsidR="00A954DF" w:rsidRPr="00F81309" w:rsidRDefault="00A954DF" w:rsidP="00260FCD">
            <w:pPr>
              <w:overflowPunct w:val="0"/>
              <w:autoSpaceDE w:val="0"/>
              <w:autoSpaceDN w:val="0"/>
              <w:adjustRightInd w:val="0"/>
              <w:ind w:rightChars="-53" w:right="-127"/>
              <w:jc w:val="center"/>
              <w:textAlignment w:val="baseline"/>
            </w:pPr>
            <w:r w:rsidRPr="00F81309">
              <w:t>Price (HK$/no.)</w:t>
            </w:r>
          </w:p>
        </w:tc>
        <w:tc>
          <w:tcPr>
            <w:tcW w:w="2329" w:type="dxa"/>
            <w:vAlign w:val="center"/>
          </w:tcPr>
          <w:p w14:paraId="64942A9C" w14:textId="5DCC0FCF" w:rsidR="00A954DF" w:rsidRPr="00F81309" w:rsidRDefault="00A954DF" w:rsidP="00260FCD">
            <w:pPr>
              <w:overflowPunct w:val="0"/>
              <w:autoSpaceDE w:val="0"/>
              <w:autoSpaceDN w:val="0"/>
              <w:adjustRightInd w:val="0"/>
              <w:ind w:rightChars="-3" w:right="-7"/>
              <w:jc w:val="center"/>
              <w:textAlignment w:val="baseline"/>
            </w:pPr>
            <w:r w:rsidRPr="00F81309">
              <w:t>Indicative Replac</w:t>
            </w:r>
            <w:r w:rsidR="003E5086" w:rsidRPr="00F81309">
              <w:t>e</w:t>
            </w:r>
            <w:r w:rsidRPr="00F81309">
              <w:t>ment Frequency (</w:t>
            </w:r>
            <w:r w:rsidRPr="00F81309">
              <w:rPr>
                <w:i/>
              </w:rPr>
              <w:t>e.g</w:t>
            </w:r>
            <w:r w:rsidR="003E5086" w:rsidRPr="00F81309">
              <w:rPr>
                <w:i/>
              </w:rPr>
              <w:t>.</w:t>
            </w:r>
            <w:r w:rsidRPr="00F81309">
              <w:rPr>
                <w:i/>
              </w:rPr>
              <w:t xml:space="preserve"> once every 3 years</w:t>
            </w:r>
            <w:r w:rsidRPr="00F81309">
              <w:t>)</w:t>
            </w:r>
          </w:p>
        </w:tc>
        <w:tc>
          <w:tcPr>
            <w:tcW w:w="2237" w:type="dxa"/>
          </w:tcPr>
          <w:p w14:paraId="23339491" w14:textId="77777777" w:rsidR="00A954DF" w:rsidRPr="00F81309" w:rsidRDefault="00A954DF" w:rsidP="00B8380A">
            <w:pPr>
              <w:overflowPunct w:val="0"/>
              <w:autoSpaceDE w:val="0"/>
              <w:autoSpaceDN w:val="0"/>
              <w:adjustRightInd w:val="0"/>
              <w:ind w:rightChars="-62" w:right="-149"/>
              <w:jc w:val="center"/>
              <w:textAlignment w:val="baseline"/>
            </w:pPr>
            <w:r w:rsidRPr="00F81309">
              <w:t xml:space="preserve">Expected time for delivery </w:t>
            </w:r>
          </w:p>
          <w:p w14:paraId="0CD735C0" w14:textId="77777777" w:rsidR="00A954DF" w:rsidRPr="00F81309" w:rsidRDefault="00A954DF" w:rsidP="00B8380A">
            <w:pPr>
              <w:overflowPunct w:val="0"/>
              <w:autoSpaceDE w:val="0"/>
              <w:autoSpaceDN w:val="0"/>
              <w:adjustRightInd w:val="0"/>
              <w:ind w:rightChars="-62" w:right="-149"/>
              <w:jc w:val="center"/>
              <w:textAlignment w:val="baseline"/>
            </w:pPr>
            <w:r w:rsidRPr="00F81309">
              <w:t>(weeks)</w:t>
            </w:r>
          </w:p>
        </w:tc>
      </w:tr>
      <w:tr w:rsidR="00A954DF" w:rsidRPr="00F81309" w14:paraId="23CB09AD" w14:textId="77777777" w:rsidTr="00414F3A">
        <w:trPr>
          <w:trHeight w:val="397"/>
        </w:trPr>
        <w:tc>
          <w:tcPr>
            <w:tcW w:w="826" w:type="dxa"/>
            <w:vAlign w:val="center"/>
          </w:tcPr>
          <w:p w14:paraId="261E9340" w14:textId="77777777" w:rsidR="00A954DF" w:rsidRPr="00F81309" w:rsidRDefault="00A954DF" w:rsidP="00B8380A">
            <w:pPr>
              <w:pStyle w:val="afa"/>
              <w:overflowPunct w:val="0"/>
              <w:autoSpaceDE w:val="0"/>
              <w:autoSpaceDN w:val="0"/>
              <w:adjustRightInd w:val="0"/>
              <w:ind w:leftChars="-7" w:left="-17" w:rightChars="-62" w:right="-149"/>
              <w:jc w:val="center"/>
              <w:textAlignment w:val="baseline"/>
            </w:pPr>
            <w:r w:rsidRPr="00F81309">
              <w:t>1</w:t>
            </w:r>
          </w:p>
        </w:tc>
        <w:tc>
          <w:tcPr>
            <w:tcW w:w="3072" w:type="dxa"/>
          </w:tcPr>
          <w:p w14:paraId="7E03B817" w14:textId="77777777" w:rsidR="00A954DF" w:rsidRPr="00F81309"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F81309" w:rsidRDefault="00A954DF" w:rsidP="00B8380A">
            <w:pPr>
              <w:pStyle w:val="afa"/>
              <w:overflowPunct w:val="0"/>
              <w:autoSpaceDE w:val="0"/>
              <w:autoSpaceDN w:val="0"/>
              <w:adjustRightInd w:val="0"/>
              <w:ind w:rightChars="-62" w:right="-149"/>
              <w:jc w:val="center"/>
              <w:textAlignment w:val="baseline"/>
            </w:pPr>
          </w:p>
        </w:tc>
      </w:tr>
      <w:tr w:rsidR="00A954DF" w:rsidRPr="00F81309" w14:paraId="70D6CE12" w14:textId="77777777" w:rsidTr="00414F3A">
        <w:trPr>
          <w:trHeight w:val="397"/>
        </w:trPr>
        <w:tc>
          <w:tcPr>
            <w:tcW w:w="826" w:type="dxa"/>
            <w:vAlign w:val="center"/>
          </w:tcPr>
          <w:p w14:paraId="3F3F077E" w14:textId="77777777" w:rsidR="00A954DF" w:rsidRPr="00F81309" w:rsidRDefault="00A954DF" w:rsidP="00B8380A">
            <w:pPr>
              <w:pStyle w:val="afa"/>
              <w:overflowPunct w:val="0"/>
              <w:autoSpaceDE w:val="0"/>
              <w:autoSpaceDN w:val="0"/>
              <w:adjustRightInd w:val="0"/>
              <w:ind w:leftChars="-7" w:left="-17" w:rightChars="-62" w:right="-149"/>
              <w:jc w:val="center"/>
              <w:textAlignment w:val="baseline"/>
            </w:pPr>
            <w:r w:rsidRPr="00F81309">
              <w:t>2</w:t>
            </w:r>
          </w:p>
        </w:tc>
        <w:tc>
          <w:tcPr>
            <w:tcW w:w="3072" w:type="dxa"/>
          </w:tcPr>
          <w:p w14:paraId="700F37D9" w14:textId="77777777" w:rsidR="00A954DF" w:rsidRPr="00F81309"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F81309" w:rsidRDefault="00A954DF" w:rsidP="00B8380A">
            <w:pPr>
              <w:pStyle w:val="afa"/>
              <w:overflowPunct w:val="0"/>
              <w:autoSpaceDE w:val="0"/>
              <w:autoSpaceDN w:val="0"/>
              <w:adjustRightInd w:val="0"/>
              <w:ind w:rightChars="-62" w:right="-149"/>
              <w:jc w:val="center"/>
              <w:textAlignment w:val="baseline"/>
            </w:pPr>
          </w:p>
        </w:tc>
      </w:tr>
      <w:tr w:rsidR="00A954DF" w:rsidRPr="00F81309" w14:paraId="3B531A4C" w14:textId="77777777" w:rsidTr="00414F3A">
        <w:trPr>
          <w:trHeight w:val="397"/>
        </w:trPr>
        <w:tc>
          <w:tcPr>
            <w:tcW w:w="826" w:type="dxa"/>
            <w:vAlign w:val="center"/>
          </w:tcPr>
          <w:p w14:paraId="7BAC740F" w14:textId="77777777" w:rsidR="00A954DF" w:rsidRPr="00F81309" w:rsidRDefault="00A954DF" w:rsidP="00B8380A">
            <w:pPr>
              <w:pStyle w:val="afa"/>
              <w:overflowPunct w:val="0"/>
              <w:autoSpaceDE w:val="0"/>
              <w:autoSpaceDN w:val="0"/>
              <w:adjustRightInd w:val="0"/>
              <w:ind w:leftChars="-7" w:left="-17" w:rightChars="-62" w:right="-149"/>
              <w:jc w:val="center"/>
              <w:textAlignment w:val="baseline"/>
            </w:pPr>
            <w:r w:rsidRPr="00F81309">
              <w:t>3</w:t>
            </w:r>
          </w:p>
        </w:tc>
        <w:tc>
          <w:tcPr>
            <w:tcW w:w="3072" w:type="dxa"/>
          </w:tcPr>
          <w:p w14:paraId="21ED5677" w14:textId="77777777" w:rsidR="00A954DF" w:rsidRPr="00F81309"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F81309" w:rsidRDefault="00A954DF" w:rsidP="00B8380A">
            <w:pPr>
              <w:pStyle w:val="afa"/>
              <w:overflowPunct w:val="0"/>
              <w:autoSpaceDE w:val="0"/>
              <w:autoSpaceDN w:val="0"/>
              <w:adjustRightInd w:val="0"/>
              <w:ind w:rightChars="-62" w:right="-149"/>
              <w:jc w:val="center"/>
              <w:textAlignment w:val="baseline"/>
            </w:pPr>
          </w:p>
        </w:tc>
      </w:tr>
      <w:tr w:rsidR="00A954DF" w:rsidRPr="00F81309" w14:paraId="5FE7EB35" w14:textId="77777777" w:rsidTr="00414F3A">
        <w:trPr>
          <w:trHeight w:val="397"/>
        </w:trPr>
        <w:tc>
          <w:tcPr>
            <w:tcW w:w="826" w:type="dxa"/>
            <w:vAlign w:val="center"/>
          </w:tcPr>
          <w:p w14:paraId="7E24B271" w14:textId="77777777" w:rsidR="00A954DF" w:rsidRPr="00F81309" w:rsidRDefault="00A954DF" w:rsidP="00B8380A">
            <w:pPr>
              <w:pStyle w:val="afa"/>
              <w:overflowPunct w:val="0"/>
              <w:autoSpaceDE w:val="0"/>
              <w:autoSpaceDN w:val="0"/>
              <w:adjustRightInd w:val="0"/>
              <w:ind w:leftChars="-7" w:left="-17" w:rightChars="-62" w:right="-149"/>
              <w:jc w:val="center"/>
              <w:textAlignment w:val="baseline"/>
            </w:pPr>
            <w:r w:rsidRPr="00F81309">
              <w:t>4</w:t>
            </w:r>
          </w:p>
        </w:tc>
        <w:tc>
          <w:tcPr>
            <w:tcW w:w="3072" w:type="dxa"/>
          </w:tcPr>
          <w:p w14:paraId="60DE9B46" w14:textId="77777777" w:rsidR="00A954DF" w:rsidRPr="00F81309"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F81309" w:rsidRDefault="00A954DF" w:rsidP="00B8380A">
            <w:pPr>
              <w:pStyle w:val="afa"/>
              <w:overflowPunct w:val="0"/>
              <w:autoSpaceDE w:val="0"/>
              <w:autoSpaceDN w:val="0"/>
              <w:adjustRightInd w:val="0"/>
              <w:ind w:rightChars="-62" w:right="-149"/>
              <w:jc w:val="center"/>
              <w:textAlignment w:val="baseline"/>
            </w:pPr>
          </w:p>
        </w:tc>
      </w:tr>
      <w:tr w:rsidR="00A954DF" w:rsidRPr="00F81309" w14:paraId="3E3A75A4" w14:textId="77777777" w:rsidTr="00414F3A">
        <w:trPr>
          <w:trHeight w:val="397"/>
        </w:trPr>
        <w:tc>
          <w:tcPr>
            <w:tcW w:w="826" w:type="dxa"/>
            <w:vAlign w:val="center"/>
          </w:tcPr>
          <w:p w14:paraId="5F372F43" w14:textId="77777777" w:rsidR="00A954DF" w:rsidRPr="00F81309" w:rsidRDefault="00A954DF" w:rsidP="00B8380A">
            <w:pPr>
              <w:pStyle w:val="afa"/>
              <w:overflowPunct w:val="0"/>
              <w:autoSpaceDE w:val="0"/>
              <w:autoSpaceDN w:val="0"/>
              <w:adjustRightInd w:val="0"/>
              <w:ind w:leftChars="-7" w:left="-17" w:rightChars="-62" w:right="-149"/>
              <w:jc w:val="center"/>
              <w:textAlignment w:val="baseline"/>
            </w:pPr>
            <w:r w:rsidRPr="00F81309">
              <w:t>5</w:t>
            </w:r>
          </w:p>
        </w:tc>
        <w:tc>
          <w:tcPr>
            <w:tcW w:w="3072" w:type="dxa"/>
          </w:tcPr>
          <w:p w14:paraId="631D0377" w14:textId="77777777" w:rsidR="00A954DF" w:rsidRPr="00F81309"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F81309" w:rsidRDefault="00A954DF" w:rsidP="00B8380A">
            <w:pPr>
              <w:pStyle w:val="afa"/>
              <w:overflowPunct w:val="0"/>
              <w:autoSpaceDE w:val="0"/>
              <w:autoSpaceDN w:val="0"/>
              <w:adjustRightInd w:val="0"/>
              <w:ind w:rightChars="-62" w:right="-149"/>
              <w:jc w:val="center"/>
              <w:textAlignment w:val="baseline"/>
            </w:pPr>
          </w:p>
        </w:tc>
      </w:tr>
      <w:tr w:rsidR="00A954DF" w:rsidRPr="00F81309" w14:paraId="54880552" w14:textId="77777777" w:rsidTr="00414F3A">
        <w:trPr>
          <w:trHeight w:val="397"/>
        </w:trPr>
        <w:tc>
          <w:tcPr>
            <w:tcW w:w="826" w:type="dxa"/>
            <w:vAlign w:val="center"/>
          </w:tcPr>
          <w:p w14:paraId="63BFE49A" w14:textId="77777777" w:rsidR="00A954DF" w:rsidRPr="00F81309" w:rsidRDefault="00A954DF" w:rsidP="00B8380A">
            <w:pPr>
              <w:pStyle w:val="afa"/>
              <w:overflowPunct w:val="0"/>
              <w:autoSpaceDE w:val="0"/>
              <w:autoSpaceDN w:val="0"/>
              <w:adjustRightInd w:val="0"/>
              <w:ind w:leftChars="-7" w:left="-17" w:rightChars="-62" w:right="-149"/>
              <w:jc w:val="center"/>
              <w:textAlignment w:val="baseline"/>
            </w:pPr>
            <w:r w:rsidRPr="00F81309">
              <w:t>6</w:t>
            </w:r>
          </w:p>
        </w:tc>
        <w:tc>
          <w:tcPr>
            <w:tcW w:w="3072" w:type="dxa"/>
          </w:tcPr>
          <w:p w14:paraId="53B1C17C" w14:textId="77777777" w:rsidR="00A954DF" w:rsidRPr="00F81309"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F81309"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F81309"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F81309" w:rsidRDefault="00961349" w:rsidP="003637CE">
      <w:pPr>
        <w:widowControl/>
      </w:pPr>
    </w:p>
    <w:p w14:paraId="32BF2421" w14:textId="77777777" w:rsidR="00252BCA" w:rsidRPr="00F81309" w:rsidRDefault="00252BCA" w:rsidP="003637CE">
      <w:pPr>
        <w:widowControl/>
      </w:pPr>
    </w:p>
    <w:p w14:paraId="69D9D017" w14:textId="77777777" w:rsidR="00252BCA" w:rsidRPr="00F81309" w:rsidRDefault="00252BCA" w:rsidP="003E4590">
      <w:pPr>
        <w:pStyle w:val="afa"/>
        <w:numPr>
          <w:ilvl w:val="0"/>
          <w:numId w:val="72"/>
        </w:numPr>
        <w:spacing w:after="160" w:line="259" w:lineRule="auto"/>
        <w:ind w:leftChars="0" w:hanging="465"/>
        <w:rPr>
          <w:b/>
          <w:lang w:val="en-US"/>
        </w:rPr>
      </w:pPr>
      <w:r w:rsidRPr="00F81309">
        <w:rPr>
          <w:b/>
          <w:lang w:val="en-US"/>
        </w:rPr>
        <w:t>Indicative Price for Annual Support Services of Software</w:t>
      </w:r>
      <w:r w:rsidR="00892856" w:rsidRPr="00F81309">
        <w:rPr>
          <w:b/>
          <w:lang w:val="en-US"/>
        </w:rPr>
        <w:t xml:space="preserve"> (if applicable)</w:t>
      </w:r>
    </w:p>
    <w:p w14:paraId="64110058" w14:textId="6FFD8B34" w:rsidR="00544054" w:rsidRPr="00F81309" w:rsidRDefault="00252BCA" w:rsidP="00544054">
      <w:pPr>
        <w:widowControl/>
        <w:tabs>
          <w:tab w:val="left" w:pos="0"/>
        </w:tabs>
        <w:jc w:val="both"/>
        <w:rPr>
          <w:i/>
        </w:rPr>
      </w:pPr>
      <w:r w:rsidRPr="00F81309">
        <w:t>(</w:t>
      </w:r>
      <w:r w:rsidRPr="00F81309">
        <w:rPr>
          <w:i/>
        </w:rPr>
        <w:t xml:space="preserve">Note </w:t>
      </w:r>
      <w:r w:rsidR="00BB7E23" w:rsidRPr="00F81309">
        <w:rPr>
          <w:i/>
        </w:rPr>
        <w:t>to Suppliers</w:t>
      </w:r>
      <w:r w:rsidRPr="00F81309">
        <w:rPr>
          <w:i/>
        </w:rPr>
        <w:t>:</w:t>
      </w:r>
      <w:r w:rsidRPr="00F81309">
        <w:t xml:space="preserve"> Please provide below </w:t>
      </w:r>
      <w:r w:rsidR="00544054" w:rsidRPr="00F81309">
        <w:t xml:space="preserve">annual charge </w:t>
      </w:r>
      <w:r w:rsidRPr="00F81309">
        <w:t>fo</w:t>
      </w:r>
      <w:r w:rsidR="00F06FD7" w:rsidRPr="00F81309">
        <w:t>r support services of the Goods</w:t>
      </w:r>
      <w:r w:rsidRPr="00F81309">
        <w:t>’s software during th</w:t>
      </w:r>
      <w:r w:rsidR="00F06FD7" w:rsidRPr="00F81309">
        <w:t>e serviceable life of the Goods</w:t>
      </w:r>
      <w:r w:rsidRPr="00F81309">
        <w:t xml:space="preserve"> </w:t>
      </w:r>
      <w:r w:rsidR="00D67E54" w:rsidRPr="00F81309">
        <w:t>for</w:t>
      </w:r>
      <w:r w:rsidRPr="00F81309">
        <w:t xml:space="preserve"> the CMH Operator</w:t>
      </w:r>
      <w:r w:rsidR="00D67E54" w:rsidRPr="00F81309">
        <w:t>’s</w:t>
      </w:r>
      <w:r w:rsidRPr="00F81309">
        <w:t xml:space="preserve"> </w:t>
      </w:r>
      <w:r w:rsidR="00D67E54" w:rsidRPr="00F81309">
        <w:t>consideration</w:t>
      </w:r>
      <w:r w:rsidR="00101D4A" w:rsidRPr="00F81309">
        <w:t xml:space="preserve">.  </w:t>
      </w:r>
      <w:r w:rsidR="00544054" w:rsidRPr="00F81309">
        <w:rPr>
          <w:i/>
        </w:rPr>
        <w:t xml:space="preserve">The support services </w:t>
      </w:r>
      <w:r w:rsidR="00CE154D">
        <w:rPr>
          <w:i/>
        </w:rPr>
        <w:t>shall</w:t>
      </w:r>
      <w:r w:rsidR="00544054" w:rsidRPr="00F81309">
        <w:rPr>
          <w:i/>
        </w:rPr>
        <w:t xml:space="preserve"> include but not limited to:</w:t>
      </w:r>
    </w:p>
    <w:p w14:paraId="7B472D65" w14:textId="6C8363EE" w:rsidR="00544054" w:rsidRPr="00F81309" w:rsidRDefault="00356659" w:rsidP="003E4590">
      <w:pPr>
        <w:pStyle w:val="afa"/>
        <w:widowControl/>
        <w:numPr>
          <w:ilvl w:val="0"/>
          <w:numId w:val="75"/>
        </w:numPr>
        <w:tabs>
          <w:tab w:val="left" w:pos="0"/>
        </w:tabs>
        <w:spacing w:after="120"/>
        <w:ind w:leftChars="0"/>
        <w:jc w:val="both"/>
        <w:rPr>
          <w:i/>
        </w:rPr>
      </w:pPr>
      <w:r w:rsidRPr="00F81309">
        <w:rPr>
          <w:i/>
        </w:rPr>
        <w:t>provision and renewal of software toolkits, access codes, passwords, software keys and hardware keys, etc. necessary for all kinds of adjustments, in-depth diagnosis an</w:t>
      </w:r>
      <w:r w:rsidR="00F06FD7" w:rsidRPr="00F81309">
        <w:rPr>
          <w:i/>
        </w:rPr>
        <w:t>d trouble shooting of the Goods</w:t>
      </w:r>
      <w:r w:rsidRPr="00F81309">
        <w:rPr>
          <w:i/>
        </w:rPr>
        <w:t>; and</w:t>
      </w:r>
    </w:p>
    <w:p w14:paraId="74A57E70" w14:textId="77777777" w:rsidR="00356659" w:rsidRPr="00F81309" w:rsidRDefault="00356659" w:rsidP="003E4590">
      <w:pPr>
        <w:pStyle w:val="afa"/>
        <w:widowControl/>
        <w:numPr>
          <w:ilvl w:val="0"/>
          <w:numId w:val="75"/>
        </w:numPr>
        <w:tabs>
          <w:tab w:val="left" w:pos="0"/>
        </w:tabs>
        <w:ind w:leftChars="0"/>
        <w:jc w:val="both"/>
        <w:rPr>
          <w:i/>
        </w:rPr>
      </w:pPr>
      <w:r w:rsidRPr="00F81309">
        <w:rPr>
          <w:i/>
        </w:rPr>
        <w:t>version upgrade of the software.)</w:t>
      </w:r>
    </w:p>
    <w:p w14:paraId="0BF08D8B" w14:textId="77777777" w:rsidR="003637CE" w:rsidRPr="00F81309" w:rsidRDefault="00544054" w:rsidP="00544054">
      <w:pPr>
        <w:widowControl/>
        <w:tabs>
          <w:tab w:val="left" w:pos="0"/>
        </w:tabs>
        <w:jc w:val="both"/>
      </w:pPr>
      <w:r w:rsidRPr="00F81309">
        <w:rPr>
          <w:i/>
        </w:rPr>
        <w:t xml:space="preserve"> </w:t>
      </w:r>
    </w:p>
    <w:p w14:paraId="2672D4E8" w14:textId="77777777" w:rsidR="003637CE" w:rsidRPr="00F81309" w:rsidRDefault="003637CE" w:rsidP="003637CE">
      <w:pPr>
        <w:ind w:left="426" w:rightChars="92" w:right="221"/>
        <w:contextualSpacing/>
        <w:jc w:val="both"/>
      </w:pPr>
    </w:p>
    <w:tbl>
      <w:tblPr>
        <w:tblStyle w:val="3d"/>
        <w:tblW w:w="8647" w:type="dxa"/>
        <w:tblInd w:w="-5" w:type="dxa"/>
        <w:tblLook w:val="04A0" w:firstRow="1" w:lastRow="0" w:firstColumn="1" w:lastColumn="0" w:noHBand="0" w:noVBand="1"/>
      </w:tblPr>
      <w:tblGrid>
        <w:gridCol w:w="567"/>
        <w:gridCol w:w="8080"/>
      </w:tblGrid>
      <w:tr w:rsidR="003637CE" w:rsidRPr="00F81309" w14:paraId="63B3DE66" w14:textId="77777777" w:rsidTr="00D72135">
        <w:trPr>
          <w:trHeight w:val="567"/>
        </w:trPr>
        <w:tc>
          <w:tcPr>
            <w:tcW w:w="567" w:type="dxa"/>
            <w:tcBorders>
              <w:bottom w:val="single" w:sz="4" w:space="0" w:color="auto"/>
            </w:tcBorders>
            <w:vAlign w:val="center"/>
          </w:tcPr>
          <w:p w14:paraId="1E5E7FBB" w14:textId="77777777" w:rsidR="003637CE" w:rsidRPr="00F81309" w:rsidRDefault="003637CE" w:rsidP="00D72135">
            <w:pPr>
              <w:ind w:rightChars="92" w:right="221"/>
              <w:contextualSpacing/>
            </w:pPr>
          </w:p>
        </w:tc>
        <w:tc>
          <w:tcPr>
            <w:tcW w:w="8080" w:type="dxa"/>
            <w:tcBorders>
              <w:top w:val="nil"/>
              <w:bottom w:val="nil"/>
              <w:right w:val="nil"/>
            </w:tcBorders>
            <w:vAlign w:val="center"/>
          </w:tcPr>
          <w:p w14:paraId="2A56EC4C" w14:textId="77777777" w:rsidR="003637CE" w:rsidRPr="00F81309" w:rsidRDefault="003637CE" w:rsidP="00D72135">
            <w:pPr>
              <w:ind w:rightChars="92" w:right="221"/>
              <w:contextualSpacing/>
            </w:pPr>
            <w:r w:rsidRPr="00F81309">
              <w:t>(a) Free of charge</w:t>
            </w:r>
            <w:r w:rsidR="00356659" w:rsidRPr="00F81309">
              <w:t xml:space="preserve"> during serviceable life </w:t>
            </w:r>
          </w:p>
        </w:tc>
      </w:tr>
      <w:tr w:rsidR="003637CE" w:rsidRPr="00F81309" w14:paraId="3ABED9A6" w14:textId="77777777" w:rsidTr="00D72135">
        <w:trPr>
          <w:trHeight w:val="170"/>
        </w:trPr>
        <w:tc>
          <w:tcPr>
            <w:tcW w:w="567" w:type="dxa"/>
            <w:tcBorders>
              <w:left w:val="nil"/>
              <w:right w:val="nil"/>
            </w:tcBorders>
            <w:vAlign w:val="center"/>
          </w:tcPr>
          <w:p w14:paraId="0667D124" w14:textId="77777777" w:rsidR="003637CE" w:rsidRPr="00F81309" w:rsidRDefault="003637CE" w:rsidP="00D72135">
            <w:pPr>
              <w:ind w:rightChars="92" w:right="221"/>
              <w:contextualSpacing/>
            </w:pPr>
          </w:p>
        </w:tc>
        <w:tc>
          <w:tcPr>
            <w:tcW w:w="8080" w:type="dxa"/>
            <w:tcBorders>
              <w:top w:val="nil"/>
              <w:left w:val="nil"/>
              <w:bottom w:val="nil"/>
              <w:right w:val="nil"/>
            </w:tcBorders>
            <w:vAlign w:val="center"/>
          </w:tcPr>
          <w:p w14:paraId="57CEFCA3" w14:textId="77777777" w:rsidR="003637CE" w:rsidRPr="00F81309" w:rsidRDefault="003637CE" w:rsidP="00D72135">
            <w:pPr>
              <w:ind w:rightChars="92" w:right="221"/>
              <w:contextualSpacing/>
            </w:pPr>
          </w:p>
        </w:tc>
      </w:tr>
      <w:tr w:rsidR="003637CE" w:rsidRPr="00F81309" w14:paraId="4F8FDCB7" w14:textId="77777777" w:rsidTr="00D72135">
        <w:trPr>
          <w:trHeight w:val="567"/>
        </w:trPr>
        <w:tc>
          <w:tcPr>
            <w:tcW w:w="567" w:type="dxa"/>
            <w:vAlign w:val="center"/>
          </w:tcPr>
          <w:p w14:paraId="46B08661" w14:textId="77777777" w:rsidR="003637CE" w:rsidRPr="00F81309" w:rsidRDefault="003637CE" w:rsidP="00D72135">
            <w:pPr>
              <w:ind w:rightChars="92" w:right="221"/>
              <w:contextualSpacing/>
            </w:pPr>
          </w:p>
        </w:tc>
        <w:tc>
          <w:tcPr>
            <w:tcW w:w="8080" w:type="dxa"/>
            <w:tcBorders>
              <w:top w:val="nil"/>
              <w:bottom w:val="nil"/>
              <w:right w:val="nil"/>
            </w:tcBorders>
            <w:vAlign w:val="center"/>
          </w:tcPr>
          <w:p w14:paraId="7D1FFF3E" w14:textId="77777777" w:rsidR="003637CE" w:rsidRPr="00F81309" w:rsidRDefault="003637CE" w:rsidP="00D72135">
            <w:pPr>
              <w:ind w:rightChars="92" w:right="221"/>
              <w:contextualSpacing/>
            </w:pPr>
            <w:r w:rsidRPr="00F81309">
              <w:t>(b) Yearly cost at $__________________</w:t>
            </w:r>
          </w:p>
        </w:tc>
      </w:tr>
    </w:tbl>
    <w:p w14:paraId="5D134799" w14:textId="77777777" w:rsidR="003637CE" w:rsidRPr="00F81309" w:rsidRDefault="003637CE" w:rsidP="003637CE">
      <w:pPr>
        <w:ind w:left="426" w:rightChars="92" w:right="221"/>
        <w:contextualSpacing/>
        <w:jc w:val="both"/>
      </w:pPr>
    </w:p>
    <w:p w14:paraId="47AEA0BB" w14:textId="77777777" w:rsidR="001D64DA" w:rsidRPr="00F81309" w:rsidRDefault="001D64DA">
      <w:pPr>
        <w:widowControl/>
        <w:rPr>
          <w:rFonts w:eastAsiaTheme="minorEastAsia"/>
          <w:b/>
          <w:color w:val="0070C0"/>
          <w:u w:val="single"/>
          <w:lang w:val="en-US"/>
        </w:rPr>
      </w:pPr>
    </w:p>
    <w:p w14:paraId="34F83344" w14:textId="5349278A" w:rsidR="00D67E54" w:rsidRPr="00F81309" w:rsidRDefault="00D67E54" w:rsidP="003637CE">
      <w:pPr>
        <w:spacing w:after="160" w:line="259" w:lineRule="auto"/>
        <w:rPr>
          <w:rFonts w:eastAsiaTheme="minorEastAsia"/>
          <w:b/>
          <w:color w:val="0070C0"/>
          <w:u w:val="single"/>
          <w:lang w:val="en-US"/>
        </w:rPr>
      </w:pPr>
    </w:p>
    <w:p w14:paraId="3832628B" w14:textId="4CBFC98D" w:rsidR="00DF1775" w:rsidRPr="00F81309" w:rsidRDefault="00DF1775">
      <w:pPr>
        <w:widowControl/>
        <w:rPr>
          <w:rFonts w:eastAsia="Times New Roman"/>
          <w:b/>
          <w:bCs/>
          <w:u w:val="thick" w:color="000000"/>
          <w:lang w:val="en-US"/>
        </w:rPr>
      </w:pPr>
    </w:p>
    <w:p w14:paraId="53EE4E70" w14:textId="69B43223" w:rsidR="00A954DF" w:rsidRPr="00F81309" w:rsidRDefault="00A954DF" w:rsidP="00414F3A">
      <w:pPr>
        <w:widowControl/>
        <w:rPr>
          <w:rFonts w:eastAsia="Times New Roman"/>
          <w:b/>
          <w:bCs/>
          <w:u w:val="thick" w:color="000000"/>
          <w:lang w:val="en-US"/>
        </w:rPr>
      </w:pPr>
      <w:r w:rsidRPr="00F81309">
        <w:rPr>
          <w:rFonts w:eastAsia="Times New Roman"/>
          <w:b/>
          <w:bCs/>
          <w:u w:val="thick" w:color="000000"/>
          <w:lang w:val="en-US"/>
        </w:rPr>
        <w:t>Par</w:t>
      </w:r>
      <w:r w:rsidR="006B513C">
        <w:rPr>
          <w:rFonts w:eastAsia="Times New Roman"/>
          <w:b/>
          <w:bCs/>
          <w:u w:val="thick" w:color="000000"/>
          <w:lang w:val="en-US"/>
        </w:rPr>
        <w:t>t 7</w:t>
      </w:r>
      <w:r w:rsidRPr="00F81309">
        <w:rPr>
          <w:rFonts w:eastAsia="Times New Roman"/>
          <w:b/>
          <w:bCs/>
          <w:u w:val="thick" w:color="000000"/>
          <w:lang w:val="en-US"/>
        </w:rPr>
        <w:t xml:space="preserve"> – Supplementary Information</w:t>
      </w:r>
    </w:p>
    <w:p w14:paraId="7843FC58" w14:textId="77777777" w:rsidR="00A954DF" w:rsidRPr="00F81309" w:rsidRDefault="00A954DF" w:rsidP="00A954DF">
      <w:pPr>
        <w:autoSpaceDE w:val="0"/>
        <w:autoSpaceDN w:val="0"/>
        <w:jc w:val="both"/>
        <w:outlineLvl w:val="1"/>
        <w:rPr>
          <w:rFonts w:eastAsia="Times New Roman"/>
          <w:b/>
          <w:bCs/>
          <w:u w:val="thick" w:color="000000"/>
          <w:lang w:val="en-US"/>
        </w:rPr>
      </w:pPr>
    </w:p>
    <w:p w14:paraId="6334BE1E" w14:textId="335EC5B1" w:rsidR="003637CE" w:rsidRPr="00F81309" w:rsidRDefault="00F06FD7" w:rsidP="003E4590">
      <w:pPr>
        <w:pStyle w:val="afa"/>
        <w:widowControl/>
        <w:numPr>
          <w:ilvl w:val="0"/>
          <w:numId w:val="73"/>
        </w:numPr>
        <w:ind w:leftChars="0" w:left="360"/>
        <w:rPr>
          <w:rFonts w:eastAsiaTheme="minorEastAsia"/>
          <w:sz w:val="23"/>
          <w:szCs w:val="23"/>
          <w:u w:val="single"/>
          <w:lang w:val="en-US"/>
        </w:rPr>
      </w:pPr>
      <w:r w:rsidRPr="00F81309">
        <w:rPr>
          <w:rFonts w:eastAsiaTheme="minorEastAsia"/>
          <w:sz w:val="23"/>
          <w:szCs w:val="23"/>
          <w:u w:val="single"/>
          <w:lang w:val="en-US"/>
        </w:rPr>
        <w:t>Number of proposed Goods</w:t>
      </w:r>
      <w:r w:rsidR="006F4B07" w:rsidRPr="00F81309">
        <w:rPr>
          <w:rFonts w:eastAsiaTheme="minorEastAsia"/>
          <w:sz w:val="23"/>
          <w:szCs w:val="23"/>
          <w:u w:val="single"/>
          <w:lang w:val="en-US"/>
        </w:rPr>
        <w:t xml:space="preserve"> Already Installed </w:t>
      </w:r>
      <w:r w:rsidR="006022A4" w:rsidRPr="00F81309">
        <w:rPr>
          <w:rFonts w:eastAsiaTheme="minorEastAsia"/>
          <w:sz w:val="23"/>
          <w:szCs w:val="23"/>
          <w:u w:val="single"/>
          <w:lang w:val="en-US"/>
        </w:rPr>
        <w:t>(leave blank if information is not available)</w:t>
      </w:r>
    </w:p>
    <w:p w14:paraId="796E725E" w14:textId="77777777" w:rsidR="006F4B07" w:rsidRPr="00F81309" w:rsidRDefault="006F4B07" w:rsidP="00414F3A">
      <w:pPr>
        <w:pStyle w:val="afa"/>
        <w:widowControl/>
        <w:ind w:leftChars="0" w:left="360"/>
        <w:rPr>
          <w:rFonts w:eastAsiaTheme="minorEastAsia"/>
          <w:lang w:val="en-US"/>
        </w:rPr>
      </w:pPr>
    </w:p>
    <w:p w14:paraId="1D266873" w14:textId="77777777" w:rsidR="006F4B07" w:rsidRPr="00F81309" w:rsidRDefault="006F4B07" w:rsidP="003E4590">
      <w:pPr>
        <w:pStyle w:val="afa"/>
        <w:widowControl/>
        <w:numPr>
          <w:ilvl w:val="5"/>
          <w:numId w:val="62"/>
        </w:numPr>
        <w:tabs>
          <w:tab w:val="clear" w:pos="2160"/>
        </w:tabs>
        <w:spacing w:after="240"/>
        <w:ind w:leftChars="0" w:left="540" w:hanging="540"/>
        <w:rPr>
          <w:rFonts w:eastAsiaTheme="minorEastAsia"/>
          <w:lang w:val="en-US"/>
        </w:rPr>
      </w:pPr>
      <w:r w:rsidRPr="00F81309">
        <w:rPr>
          <w:rFonts w:eastAsiaTheme="minorEastAsia"/>
          <w:lang w:val="en-US"/>
        </w:rPr>
        <w:t>In Hong Kong :</w:t>
      </w:r>
      <w:r w:rsidRPr="00F81309">
        <w:rPr>
          <w:rFonts w:eastAsiaTheme="minorEastAsia"/>
          <w:lang w:val="en-US"/>
        </w:rPr>
        <w:tab/>
        <w:t xml:space="preserve"> __________ sets</w:t>
      </w:r>
    </w:p>
    <w:p w14:paraId="6581D79F" w14:textId="77777777" w:rsidR="006F4B07" w:rsidRPr="00F81309" w:rsidRDefault="006F4B07" w:rsidP="003E4590">
      <w:pPr>
        <w:pStyle w:val="afa"/>
        <w:widowControl/>
        <w:numPr>
          <w:ilvl w:val="5"/>
          <w:numId w:val="62"/>
        </w:numPr>
        <w:tabs>
          <w:tab w:val="clear" w:pos="2160"/>
        </w:tabs>
        <w:ind w:leftChars="0" w:left="540" w:hanging="540"/>
        <w:rPr>
          <w:rFonts w:eastAsiaTheme="minorEastAsia"/>
          <w:lang w:val="en-US"/>
        </w:rPr>
      </w:pPr>
      <w:r w:rsidRPr="00F81309">
        <w:rPr>
          <w:rFonts w:eastAsiaTheme="minorEastAsia"/>
          <w:lang w:val="en-US"/>
        </w:rPr>
        <w:t>Globally</w:t>
      </w:r>
      <w:r w:rsidRPr="00F81309">
        <w:rPr>
          <w:rFonts w:eastAsiaTheme="minorEastAsia"/>
          <w:lang w:val="en-US"/>
        </w:rPr>
        <w:tab/>
      </w:r>
      <w:r w:rsidRPr="00F81309">
        <w:rPr>
          <w:rFonts w:eastAsiaTheme="minorEastAsia"/>
          <w:lang w:val="en-US"/>
        </w:rPr>
        <w:tab/>
        <w:t>: __________ sets</w:t>
      </w:r>
    </w:p>
    <w:p w14:paraId="4139D26B" w14:textId="77777777" w:rsidR="006F4B07" w:rsidRPr="00F81309" w:rsidRDefault="006F4B07" w:rsidP="003637CE">
      <w:pPr>
        <w:widowControl/>
        <w:rPr>
          <w:rFonts w:eastAsiaTheme="minorEastAsia"/>
          <w:b/>
          <w:lang w:val="en-US"/>
        </w:rPr>
      </w:pPr>
    </w:p>
    <w:p w14:paraId="624A1CAC" w14:textId="77777777" w:rsidR="006F4B07" w:rsidRPr="00F81309" w:rsidRDefault="006F4B07" w:rsidP="003637CE">
      <w:pPr>
        <w:widowControl/>
        <w:rPr>
          <w:rFonts w:eastAsiaTheme="minorEastAsia"/>
          <w:b/>
          <w:lang w:val="en-US"/>
        </w:rPr>
      </w:pPr>
    </w:p>
    <w:p w14:paraId="503AEF77" w14:textId="77777777" w:rsidR="006F4B07" w:rsidRPr="00F81309" w:rsidRDefault="006F4B07" w:rsidP="006F4B07">
      <w:pPr>
        <w:autoSpaceDE w:val="0"/>
        <w:autoSpaceDN w:val="0"/>
        <w:jc w:val="both"/>
        <w:outlineLvl w:val="1"/>
        <w:rPr>
          <w:rFonts w:eastAsia="Times New Roman"/>
          <w:b/>
          <w:bCs/>
          <w:u w:val="thick" w:color="000000"/>
          <w:lang w:val="en-US"/>
        </w:rPr>
      </w:pPr>
    </w:p>
    <w:p w14:paraId="0001812D" w14:textId="6D176542" w:rsidR="006F4B07" w:rsidRPr="00F81309" w:rsidRDefault="006F4B07" w:rsidP="003E4590">
      <w:pPr>
        <w:pStyle w:val="afa"/>
        <w:widowControl/>
        <w:numPr>
          <w:ilvl w:val="0"/>
          <w:numId w:val="73"/>
        </w:numPr>
        <w:ind w:leftChars="0" w:left="360"/>
        <w:rPr>
          <w:rFonts w:eastAsiaTheme="minorEastAsia"/>
          <w:u w:val="single"/>
          <w:lang w:val="en-US"/>
        </w:rPr>
      </w:pPr>
      <w:r w:rsidRPr="00F81309">
        <w:rPr>
          <w:rFonts w:eastAsiaTheme="minorEastAsia"/>
          <w:lang w:val="en-US"/>
        </w:rPr>
        <w:t xml:space="preserve"> </w:t>
      </w:r>
      <w:r w:rsidR="00321330" w:rsidRPr="00F81309">
        <w:rPr>
          <w:rFonts w:eastAsiaTheme="minorEastAsia"/>
          <w:u w:val="single"/>
          <w:lang w:val="en-US"/>
        </w:rPr>
        <w:t>Year</w:t>
      </w:r>
      <w:r w:rsidRPr="00F81309">
        <w:rPr>
          <w:rFonts w:eastAsiaTheme="minorEastAsia"/>
          <w:u w:val="single"/>
          <w:lang w:val="en-US"/>
        </w:rPr>
        <w:t xml:space="preserve"> </w:t>
      </w:r>
      <w:r w:rsidR="00F06FD7" w:rsidRPr="00F81309">
        <w:rPr>
          <w:rFonts w:eastAsiaTheme="minorEastAsia"/>
          <w:u w:val="single"/>
          <w:lang w:val="en-US"/>
        </w:rPr>
        <w:t>of Launch of the Proposed Goods</w:t>
      </w:r>
      <w:r w:rsidR="006022A4" w:rsidRPr="00F81309">
        <w:rPr>
          <w:rFonts w:eastAsiaTheme="minorEastAsia"/>
          <w:u w:val="single"/>
          <w:lang w:val="en-US"/>
        </w:rPr>
        <w:t xml:space="preserve"> (leave blank if information is not available)</w:t>
      </w:r>
    </w:p>
    <w:p w14:paraId="54C53FC3" w14:textId="77777777" w:rsidR="006F4B07" w:rsidRPr="00F81309" w:rsidRDefault="006F4B07" w:rsidP="00414F3A">
      <w:pPr>
        <w:pStyle w:val="afa"/>
        <w:widowControl/>
        <w:ind w:leftChars="0" w:left="360"/>
        <w:rPr>
          <w:rFonts w:eastAsiaTheme="minorEastAsia"/>
          <w:u w:val="single"/>
          <w:lang w:val="en-US"/>
        </w:rPr>
      </w:pPr>
    </w:p>
    <w:p w14:paraId="2E2C0052" w14:textId="3C47A877" w:rsidR="006F4B07" w:rsidRPr="00F81309" w:rsidRDefault="00321330" w:rsidP="00414F3A">
      <w:pPr>
        <w:pStyle w:val="afa"/>
        <w:widowControl/>
        <w:ind w:leftChars="0" w:left="450"/>
        <w:rPr>
          <w:rFonts w:eastAsiaTheme="minorEastAsia"/>
          <w:lang w:val="en-US"/>
        </w:rPr>
      </w:pPr>
      <w:r w:rsidRPr="00F81309">
        <w:rPr>
          <w:rFonts w:eastAsiaTheme="minorEastAsia"/>
          <w:lang w:val="en-US"/>
        </w:rPr>
        <w:t xml:space="preserve">My/our proposed </w:t>
      </w:r>
      <w:r w:rsidR="00F06FD7" w:rsidRPr="00F81309">
        <w:rPr>
          <w:rFonts w:eastAsiaTheme="minorEastAsia"/>
          <w:lang w:val="en-US"/>
        </w:rPr>
        <w:t>Goods</w:t>
      </w:r>
      <w:r w:rsidR="00544054" w:rsidRPr="00F81309">
        <w:rPr>
          <w:rFonts w:eastAsiaTheme="minorEastAsia"/>
          <w:lang w:val="en-US"/>
        </w:rPr>
        <w:t xml:space="preserve"> </w:t>
      </w:r>
      <w:r w:rsidRPr="00F81309">
        <w:rPr>
          <w:rFonts w:eastAsiaTheme="minorEastAsia"/>
          <w:lang w:val="en-US"/>
        </w:rPr>
        <w:t xml:space="preserve">was first launched in the market in </w:t>
      </w:r>
      <w:r w:rsidR="006F4B07" w:rsidRPr="00F81309">
        <w:rPr>
          <w:rFonts w:eastAsiaTheme="minorEastAsia"/>
          <w:lang w:val="en-US"/>
        </w:rPr>
        <w:t>Year  _____________</w:t>
      </w:r>
    </w:p>
    <w:p w14:paraId="69152161" w14:textId="77777777" w:rsidR="006F4B07" w:rsidRPr="00F81309" w:rsidRDefault="006F4B07" w:rsidP="00414F3A">
      <w:pPr>
        <w:pStyle w:val="afa"/>
        <w:widowControl/>
        <w:ind w:leftChars="0" w:left="360"/>
        <w:rPr>
          <w:rFonts w:eastAsiaTheme="minorEastAsia"/>
          <w:lang w:val="en-US"/>
        </w:rPr>
      </w:pPr>
    </w:p>
    <w:p w14:paraId="6AAE6D0A" w14:textId="77777777" w:rsidR="006F4B07" w:rsidRPr="00F81309" w:rsidRDefault="006F4B07" w:rsidP="00414F3A">
      <w:pPr>
        <w:pStyle w:val="afa"/>
        <w:widowControl/>
        <w:ind w:leftChars="0" w:left="360"/>
        <w:rPr>
          <w:rFonts w:eastAsiaTheme="minorEastAsia"/>
          <w:lang w:val="en-US"/>
        </w:rPr>
      </w:pPr>
    </w:p>
    <w:p w14:paraId="4099FA90" w14:textId="583EBAA0" w:rsidR="006F4B07" w:rsidRPr="00F81309" w:rsidRDefault="00356659" w:rsidP="003E4590">
      <w:pPr>
        <w:pStyle w:val="afa"/>
        <w:widowControl/>
        <w:numPr>
          <w:ilvl w:val="0"/>
          <w:numId w:val="73"/>
        </w:numPr>
        <w:spacing w:after="120"/>
        <w:ind w:leftChars="0" w:left="540" w:hanging="540"/>
        <w:rPr>
          <w:rFonts w:eastAsiaTheme="minorEastAsia"/>
          <w:u w:val="single"/>
          <w:lang w:val="en-US"/>
        </w:rPr>
      </w:pPr>
      <w:r w:rsidRPr="00F81309">
        <w:rPr>
          <w:rFonts w:eastAsiaTheme="minorEastAsia"/>
          <w:u w:val="single"/>
          <w:lang w:val="en-US"/>
        </w:rPr>
        <w:t>Pre-</w:t>
      </w:r>
      <w:r w:rsidR="006F4B07" w:rsidRPr="00F81309">
        <w:rPr>
          <w:rFonts w:eastAsiaTheme="minorEastAsia"/>
          <w:u w:val="single"/>
          <w:lang w:val="en-US"/>
        </w:rPr>
        <w:t>Installation Requirements of the Propose</w:t>
      </w:r>
      <w:r w:rsidR="00544054" w:rsidRPr="00F81309">
        <w:rPr>
          <w:rFonts w:eastAsiaTheme="minorEastAsia"/>
          <w:u w:val="single"/>
          <w:lang w:val="en-US"/>
        </w:rPr>
        <w:t>d</w:t>
      </w:r>
      <w:r w:rsidR="00F06FD7" w:rsidRPr="00F81309">
        <w:rPr>
          <w:rFonts w:eastAsiaTheme="minorEastAsia"/>
          <w:u w:val="single"/>
          <w:lang w:val="en-US"/>
        </w:rPr>
        <w:t xml:space="preserve"> Goods</w:t>
      </w:r>
      <w:r w:rsidR="006F4B07" w:rsidRPr="00F81309">
        <w:rPr>
          <w:rFonts w:eastAsiaTheme="minorEastAsia"/>
          <w:u w:val="single"/>
          <w:lang w:val="en-US"/>
        </w:rPr>
        <w:t xml:space="preserve"> (if any)</w:t>
      </w:r>
    </w:p>
    <w:p w14:paraId="6E2E4FA9" w14:textId="0BF2DD56" w:rsidR="001D64DA" w:rsidRPr="00F81309" w:rsidRDefault="00C55E3A" w:rsidP="00C55E3A">
      <w:pPr>
        <w:spacing w:after="160" w:line="259" w:lineRule="auto"/>
        <w:ind w:left="540"/>
        <w:jc w:val="both"/>
        <w:rPr>
          <w:rFonts w:eastAsiaTheme="minorEastAsia"/>
          <w:i/>
          <w:lang w:val="en-US"/>
        </w:rPr>
      </w:pPr>
      <w:r w:rsidRPr="00F81309">
        <w:rPr>
          <w:rFonts w:eastAsiaTheme="minorEastAsia"/>
          <w:i/>
          <w:lang w:val="en-US"/>
        </w:rPr>
        <w:t>(Pre-installation requirements may include any preparation work and provisions that are necessary fo</w:t>
      </w:r>
      <w:r w:rsidR="00F06FD7" w:rsidRPr="00F81309">
        <w:rPr>
          <w:rFonts w:eastAsiaTheme="minorEastAsia"/>
          <w:i/>
          <w:lang w:val="en-US"/>
        </w:rPr>
        <w:t>r the installation of the Goods</w:t>
      </w:r>
      <w:r w:rsidRPr="00F81309">
        <w:rPr>
          <w:rFonts w:eastAsiaTheme="minorEastAsia"/>
          <w:i/>
          <w:lang w:val="en-US"/>
        </w:rPr>
        <w:t>, such as the requirements of ceiling mount support, power supply requirements, etc.)</w:t>
      </w:r>
    </w:p>
    <w:p w14:paraId="53853F88" w14:textId="77777777" w:rsidR="006F4B07" w:rsidRPr="00F81309" w:rsidRDefault="006F4B07" w:rsidP="003637CE">
      <w:pPr>
        <w:adjustRightInd w:val="0"/>
        <w:contextualSpacing/>
        <w:rPr>
          <w:lang w:val="en-US"/>
        </w:rPr>
      </w:pPr>
    </w:p>
    <w:p w14:paraId="044EBB4A" w14:textId="77777777" w:rsidR="000A3D30" w:rsidRPr="00F81309" w:rsidRDefault="000A3D30" w:rsidP="00D46676">
      <w:pPr>
        <w:spacing w:after="160" w:line="259" w:lineRule="auto"/>
        <w:jc w:val="center"/>
        <w:rPr>
          <w:b/>
          <w:bCs/>
          <w:u w:val="single"/>
          <w:lang w:val="en-US"/>
        </w:rPr>
      </w:pPr>
    </w:p>
    <w:p w14:paraId="595CA4F0" w14:textId="39AB865F" w:rsidR="00D46676" w:rsidRPr="00F81309" w:rsidRDefault="003637CE" w:rsidP="00D46676">
      <w:pPr>
        <w:spacing w:after="160" w:line="259" w:lineRule="auto"/>
        <w:jc w:val="center"/>
        <w:rPr>
          <w:b/>
          <w:bCs/>
          <w:u w:val="single"/>
          <w:lang w:val="en-US"/>
        </w:rPr>
      </w:pPr>
      <w:r w:rsidRPr="00F81309">
        <w:rPr>
          <w:b/>
          <w:bCs/>
          <w:u w:val="single"/>
          <w:lang w:val="en-US"/>
        </w:rPr>
        <w:t>END</w:t>
      </w:r>
    </w:p>
    <w:p w14:paraId="0088CCEB" w14:textId="77777777" w:rsidR="00D46676" w:rsidRPr="00F81309" w:rsidRDefault="00D46676" w:rsidP="00D46676">
      <w:pPr>
        <w:spacing w:after="160" w:line="259" w:lineRule="auto"/>
        <w:jc w:val="right"/>
        <w:rPr>
          <w:b/>
        </w:rPr>
      </w:pPr>
    </w:p>
    <w:sectPr w:rsidR="00D46676" w:rsidRPr="00F81309" w:rsidSect="004A17B3">
      <w:headerReference w:type="default" r:id="rId12"/>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DD3D0" w14:textId="77777777" w:rsidR="00E70D78" w:rsidRDefault="00E70D78" w:rsidP="00F351DB">
      <w:r>
        <w:separator/>
      </w:r>
    </w:p>
  </w:endnote>
  <w:endnote w:type="continuationSeparator" w:id="0">
    <w:p w14:paraId="6EE74F31" w14:textId="77777777" w:rsidR="00E70D78" w:rsidRDefault="00E70D78"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6EDE" w14:textId="77777777" w:rsidR="00E70D78" w:rsidRDefault="00E70D78" w:rsidP="00F351DB">
      <w:r>
        <w:separator/>
      </w:r>
    </w:p>
  </w:footnote>
  <w:footnote w:type="continuationSeparator" w:id="0">
    <w:p w14:paraId="34E5F671" w14:textId="77777777" w:rsidR="00E70D78" w:rsidRDefault="00E70D78"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016766CF" w:rsidR="006628D5" w:rsidRDefault="006628D5" w:rsidP="00053CE0">
    <w:pPr>
      <w:pStyle w:val="ad"/>
      <w:tabs>
        <w:tab w:val="clear" w:pos="8306"/>
      </w:tabs>
      <w:wordWrap w:val="0"/>
      <w:ind w:right="99"/>
      <w:rPr>
        <w:rStyle w:val="ac"/>
        <w:rFonts w:eastAsia="新細明體"/>
        <w:kern w:val="2"/>
        <w:sz w:val="24"/>
        <w:szCs w:val="24"/>
      </w:rPr>
    </w:pPr>
    <w:r>
      <w:rPr>
        <w:lang w:eastAsia="zh-HK"/>
      </w:rPr>
      <w:t xml:space="preserve">CMHPO Reference :  ( ) in L/M to </w:t>
    </w:r>
    <w:r w:rsidRPr="00100BD0">
      <w:rPr>
        <w:lang w:eastAsia="zh-HK"/>
      </w:rPr>
      <w:t>HHB/H/24/17/3/4/7</w:t>
    </w:r>
    <w:r>
      <w:rPr>
        <w:lang w:eastAsia="zh-HK"/>
      </w:rPr>
      <w:tab/>
      <w:t xml:space="preserve"> </w:t>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FF5B4D">
      <w:rPr>
        <w:rStyle w:val="ac"/>
        <w:noProof/>
      </w:rPr>
      <w:t>1</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FF5B4D">
      <w:rPr>
        <w:rStyle w:val="ac"/>
        <w:noProof/>
      </w:rPr>
      <w:t>3</w:t>
    </w:r>
    <w:r>
      <w:rPr>
        <w:rStyle w:val="ac"/>
      </w:rPr>
      <w:fldChar w:fldCharType="end"/>
    </w:r>
  </w:p>
  <w:p w14:paraId="22E03E7E" w14:textId="77777777" w:rsidR="006628D5" w:rsidRDefault="006628D5"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187C8F"/>
    <w:multiLevelType w:val="hybridMultilevel"/>
    <w:tmpl w:val="0018152E"/>
    <w:lvl w:ilvl="0" w:tplc="75002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36310ED"/>
    <w:multiLevelType w:val="multilevel"/>
    <w:tmpl w:val="0EA07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03C00073"/>
    <w:multiLevelType w:val="hybridMultilevel"/>
    <w:tmpl w:val="BFD87BE8"/>
    <w:lvl w:ilvl="0" w:tplc="0BB445E8">
      <w:start w:val="1"/>
      <w:numFmt w:val="lowerLetter"/>
      <w:lvlText w:val="(%1)"/>
      <w:lvlJc w:val="left"/>
      <w:pPr>
        <w:ind w:left="706"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0"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5BD5A2F"/>
    <w:multiLevelType w:val="multilevel"/>
    <w:tmpl w:val="2FCADC9E"/>
    <w:lvl w:ilvl="0">
      <w:start w:val="1"/>
      <w:numFmt w:val="decimal"/>
      <w:lvlText w:val="%1"/>
      <w:lvlJc w:val="left"/>
      <w:pPr>
        <w:ind w:left="480" w:hanging="480"/>
      </w:pPr>
      <w:rPr>
        <w:rFonts w:hint="default"/>
      </w:rPr>
    </w:lvl>
    <w:lvl w:ilvl="1">
      <w:start w:val="3"/>
      <w:numFmt w:val="decimal"/>
      <w:lvlText w:val="%1.%2"/>
      <w:lvlJc w:val="left"/>
      <w:pPr>
        <w:ind w:left="753" w:hanging="480"/>
      </w:pPr>
      <w:rPr>
        <w:rFonts w:hint="default"/>
        <w:b w:val="0"/>
      </w:rPr>
    </w:lvl>
    <w:lvl w:ilvl="2">
      <w:start w:val="1"/>
      <w:numFmt w:val="decimal"/>
      <w:lvlText w:val="%1.%2.%3"/>
      <w:lvlJc w:val="left"/>
      <w:pPr>
        <w:ind w:left="3698" w:hanging="720"/>
      </w:pPr>
      <w:rPr>
        <w:rFonts w:hint="default"/>
        <w:color w:val="auto"/>
        <w:vertAlign w:val="baseline"/>
      </w:rPr>
    </w:lvl>
    <w:lvl w:ilvl="3">
      <w:start w:val="1"/>
      <w:numFmt w:val="decimal"/>
      <w:lvlText w:val="%1.%2.%3.%4"/>
      <w:lvlJc w:val="left"/>
      <w:pPr>
        <w:ind w:left="1539" w:hanging="720"/>
      </w:pPr>
      <w:rPr>
        <w:rFonts w:hint="default"/>
        <w:b w:val="0"/>
        <w:color w:val="auto"/>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23"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98D1961"/>
    <w:multiLevelType w:val="hybridMultilevel"/>
    <w:tmpl w:val="8EB437A4"/>
    <w:lvl w:ilvl="0" w:tplc="1854A5C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0C582B8B"/>
    <w:multiLevelType w:val="hybridMultilevel"/>
    <w:tmpl w:val="6E2CE564"/>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BA7D7F"/>
    <w:multiLevelType w:val="hybridMultilevel"/>
    <w:tmpl w:val="A1C8FBA4"/>
    <w:lvl w:ilvl="0" w:tplc="2D824830">
      <w:start w:val="1"/>
      <w:numFmt w:val="lowerLetter"/>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0E0E69E2"/>
    <w:multiLevelType w:val="hybridMultilevel"/>
    <w:tmpl w:val="B9100B10"/>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5"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003F64"/>
    <w:multiLevelType w:val="hybridMultilevel"/>
    <w:tmpl w:val="EDE8667E"/>
    <w:lvl w:ilvl="0" w:tplc="8D5A43CE">
      <w:start w:val="1"/>
      <w:numFmt w:val="lowerLetter"/>
      <w:lvlText w:val="(%1)"/>
      <w:lvlJc w:val="left"/>
      <w:pPr>
        <w:ind w:left="720" w:hanging="360"/>
      </w:pPr>
      <w:rPr>
        <w:rFonts w:hint="default"/>
        <w:i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D52834"/>
    <w:multiLevelType w:val="hybridMultilevel"/>
    <w:tmpl w:val="C1E2832E"/>
    <w:lvl w:ilvl="0" w:tplc="FFFFFFFF">
      <w:start w:val="2"/>
      <w:numFmt w:val="lowerLetter"/>
      <w:lvlText w:val="(%1)"/>
      <w:lvlJc w:val="left"/>
      <w:pPr>
        <w:ind w:left="593"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16102599"/>
    <w:multiLevelType w:val="hybridMultilevel"/>
    <w:tmpl w:val="1B96A4E4"/>
    <w:lvl w:ilvl="0" w:tplc="0BB445E8">
      <w:start w:val="1"/>
      <w:numFmt w:val="lowerLetter"/>
      <w:lvlText w:val="(%1)"/>
      <w:lvlJc w:val="left"/>
      <w:pPr>
        <w:ind w:left="706"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43"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5" w15:restartNumberingAfterBreak="0">
    <w:nsid w:val="1AAF6E13"/>
    <w:multiLevelType w:val="hybridMultilevel"/>
    <w:tmpl w:val="67C20686"/>
    <w:lvl w:ilvl="0" w:tplc="8C5A0228">
      <w:start w:val="2"/>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AF26DE9"/>
    <w:multiLevelType w:val="hybridMultilevel"/>
    <w:tmpl w:val="F7F2BAEA"/>
    <w:lvl w:ilvl="0" w:tplc="3DD815EA">
      <w:start w:val="1"/>
      <w:numFmt w:val="lowerLetter"/>
      <w:lvlText w:val="(%1)"/>
      <w:lvlJc w:val="left"/>
      <w:pPr>
        <w:ind w:left="706" w:hanging="480"/>
      </w:pPr>
      <w:rPr>
        <w:rFonts w:hint="default"/>
        <w:color w:val="auto"/>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abstractNum w:abstractNumId="47"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2"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EBA03E5"/>
    <w:multiLevelType w:val="hybridMultilevel"/>
    <w:tmpl w:val="318AF6C6"/>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55"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6"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9"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1" w15:restartNumberingAfterBreak="0">
    <w:nsid w:val="209955AB"/>
    <w:multiLevelType w:val="multilevel"/>
    <w:tmpl w:val="011E4106"/>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62"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63" w15:restartNumberingAfterBreak="0">
    <w:nsid w:val="23DB426D"/>
    <w:multiLevelType w:val="hybridMultilevel"/>
    <w:tmpl w:val="F5E2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683B34"/>
    <w:multiLevelType w:val="multilevel"/>
    <w:tmpl w:val="308CEFC0"/>
    <w:lvl w:ilvl="0">
      <w:start w:val="4"/>
      <w:numFmt w:val="decimal"/>
      <w:lvlText w:val="%1."/>
      <w:lvlJc w:val="left"/>
      <w:pPr>
        <w:ind w:left="480" w:hanging="480"/>
      </w:pPr>
      <w:rPr>
        <w:rFonts w:ascii="Times New Roman" w:eastAsia="細明體" w:hAnsi="Times New Roman" w:cs="Times New Roman" w:hint="eastAsia"/>
      </w:rPr>
    </w:lvl>
    <w:lvl w:ilvl="1">
      <w:start w:val="1"/>
      <w:numFmt w:val="decimal"/>
      <w:isLgl/>
      <w:lvlText w:val="%1.%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69"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83115BE"/>
    <w:multiLevelType w:val="multilevel"/>
    <w:tmpl w:val="484041E2"/>
    <w:lvl w:ilvl="0">
      <w:start w:val="12"/>
      <w:numFmt w:val="decimal"/>
      <w:lvlText w:val="(%1)"/>
      <w:lvlJc w:val="left"/>
      <w:pPr>
        <w:ind w:left="4410" w:hanging="360"/>
      </w:pPr>
      <w:rPr>
        <w:rFonts w:hint="default"/>
      </w:rPr>
    </w:lvl>
    <w:lvl w:ilvl="1">
      <w:start w:val="1"/>
      <w:numFmt w:val="lowerLetter"/>
      <w:lvlText w:val="%2."/>
      <w:lvlJc w:val="left"/>
      <w:pPr>
        <w:ind w:left="5130" w:hanging="360"/>
      </w:pPr>
      <w:rPr>
        <w:rFonts w:hint="eastAsia"/>
      </w:rPr>
    </w:lvl>
    <w:lvl w:ilvl="2">
      <w:start w:val="1"/>
      <w:numFmt w:val="lowerRoman"/>
      <w:lvlText w:val="%3."/>
      <w:lvlJc w:val="right"/>
      <w:pPr>
        <w:ind w:left="5850" w:hanging="180"/>
      </w:pPr>
      <w:rPr>
        <w:rFonts w:hint="eastAsia"/>
      </w:rPr>
    </w:lvl>
    <w:lvl w:ilvl="3">
      <w:start w:val="1"/>
      <w:numFmt w:val="decimal"/>
      <w:lvlText w:val="%4."/>
      <w:lvlJc w:val="left"/>
      <w:pPr>
        <w:ind w:left="1350" w:hanging="360"/>
      </w:pPr>
      <w:rPr>
        <w:rFonts w:hint="eastAsia"/>
        <w:b/>
      </w:rPr>
    </w:lvl>
    <w:lvl w:ilvl="4">
      <w:start w:val="1"/>
      <w:numFmt w:val="lowerLetter"/>
      <w:lvlText w:val="%5."/>
      <w:lvlJc w:val="left"/>
      <w:pPr>
        <w:ind w:left="7290" w:hanging="360"/>
      </w:pPr>
      <w:rPr>
        <w:rFonts w:hint="eastAsia"/>
      </w:rPr>
    </w:lvl>
    <w:lvl w:ilvl="5">
      <w:start w:val="1"/>
      <w:numFmt w:val="lowerRoman"/>
      <w:lvlText w:val="%6."/>
      <w:lvlJc w:val="right"/>
      <w:pPr>
        <w:ind w:left="8010" w:hanging="180"/>
      </w:pPr>
      <w:rPr>
        <w:rFonts w:hint="eastAsia"/>
      </w:rPr>
    </w:lvl>
    <w:lvl w:ilvl="6">
      <w:start w:val="1"/>
      <w:numFmt w:val="decimal"/>
      <w:lvlText w:val="%7."/>
      <w:lvlJc w:val="left"/>
      <w:pPr>
        <w:ind w:left="8730" w:hanging="360"/>
      </w:pPr>
      <w:rPr>
        <w:rFonts w:hint="eastAsia"/>
      </w:rPr>
    </w:lvl>
    <w:lvl w:ilvl="7">
      <w:start w:val="1"/>
      <w:numFmt w:val="lowerLetter"/>
      <w:lvlText w:val="%8."/>
      <w:lvlJc w:val="left"/>
      <w:pPr>
        <w:ind w:left="9450" w:hanging="360"/>
      </w:pPr>
      <w:rPr>
        <w:rFonts w:hint="eastAsia"/>
      </w:rPr>
    </w:lvl>
    <w:lvl w:ilvl="8">
      <w:start w:val="1"/>
      <w:numFmt w:val="lowerRoman"/>
      <w:lvlText w:val="%9."/>
      <w:lvlJc w:val="right"/>
      <w:pPr>
        <w:ind w:left="10170" w:hanging="180"/>
      </w:pPr>
      <w:rPr>
        <w:rFonts w:hint="eastAsia"/>
      </w:rPr>
    </w:lvl>
  </w:abstractNum>
  <w:abstractNum w:abstractNumId="71"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9352088"/>
    <w:multiLevelType w:val="multilevel"/>
    <w:tmpl w:val="A55674C4"/>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4"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9E0407E"/>
    <w:multiLevelType w:val="hybridMultilevel"/>
    <w:tmpl w:val="ADF29980"/>
    <w:lvl w:ilvl="0" w:tplc="A7365F80">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7"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9" w15:restartNumberingAfterBreak="0">
    <w:nsid w:val="2C5B4B58"/>
    <w:multiLevelType w:val="hybridMultilevel"/>
    <w:tmpl w:val="EC8E99A0"/>
    <w:lvl w:ilvl="0" w:tplc="0BB445E8">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80"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E4965E9"/>
    <w:multiLevelType w:val="hybridMultilevel"/>
    <w:tmpl w:val="EFAA08F2"/>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83" w15:restartNumberingAfterBreak="0">
    <w:nsid w:val="2EA6475D"/>
    <w:multiLevelType w:val="hybridMultilevel"/>
    <w:tmpl w:val="F5D6B84E"/>
    <w:lvl w:ilvl="0" w:tplc="E224F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5" w15:restartNumberingAfterBreak="0">
    <w:nsid w:val="301E3E6D"/>
    <w:multiLevelType w:val="hybridMultilevel"/>
    <w:tmpl w:val="1EC8264A"/>
    <w:lvl w:ilvl="0" w:tplc="4BDA50A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89"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0"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27978E1"/>
    <w:multiLevelType w:val="hybridMultilevel"/>
    <w:tmpl w:val="09C2C74C"/>
    <w:lvl w:ilvl="0" w:tplc="40C4EC2C">
      <w:start w:val="1"/>
      <w:numFmt w:val="lowerLetter"/>
      <w:lvlText w:val="(%1)"/>
      <w:lvlJc w:val="left"/>
      <w:pPr>
        <w:ind w:left="930" w:hanging="360"/>
      </w:pPr>
      <w:rPr>
        <w:rFonts w:hint="default"/>
      </w:rPr>
    </w:lvl>
    <w:lvl w:ilvl="1" w:tplc="3C090019" w:tentative="1">
      <w:start w:val="1"/>
      <w:numFmt w:val="lowerLetter"/>
      <w:lvlText w:val="%2."/>
      <w:lvlJc w:val="left"/>
      <w:pPr>
        <w:ind w:left="1650" w:hanging="360"/>
      </w:pPr>
    </w:lvl>
    <w:lvl w:ilvl="2" w:tplc="3C09001B" w:tentative="1">
      <w:start w:val="1"/>
      <w:numFmt w:val="lowerRoman"/>
      <w:lvlText w:val="%3."/>
      <w:lvlJc w:val="right"/>
      <w:pPr>
        <w:ind w:left="2370" w:hanging="180"/>
      </w:pPr>
    </w:lvl>
    <w:lvl w:ilvl="3" w:tplc="3C09000F" w:tentative="1">
      <w:start w:val="1"/>
      <w:numFmt w:val="decimal"/>
      <w:lvlText w:val="%4."/>
      <w:lvlJc w:val="left"/>
      <w:pPr>
        <w:ind w:left="3090" w:hanging="360"/>
      </w:pPr>
    </w:lvl>
    <w:lvl w:ilvl="4" w:tplc="3C090019" w:tentative="1">
      <w:start w:val="1"/>
      <w:numFmt w:val="lowerLetter"/>
      <w:lvlText w:val="%5."/>
      <w:lvlJc w:val="left"/>
      <w:pPr>
        <w:ind w:left="3810" w:hanging="360"/>
      </w:pPr>
    </w:lvl>
    <w:lvl w:ilvl="5" w:tplc="3C09001B" w:tentative="1">
      <w:start w:val="1"/>
      <w:numFmt w:val="lowerRoman"/>
      <w:lvlText w:val="%6."/>
      <w:lvlJc w:val="right"/>
      <w:pPr>
        <w:ind w:left="4530" w:hanging="180"/>
      </w:pPr>
    </w:lvl>
    <w:lvl w:ilvl="6" w:tplc="3C09000F" w:tentative="1">
      <w:start w:val="1"/>
      <w:numFmt w:val="decimal"/>
      <w:lvlText w:val="%7."/>
      <w:lvlJc w:val="left"/>
      <w:pPr>
        <w:ind w:left="5250" w:hanging="360"/>
      </w:pPr>
    </w:lvl>
    <w:lvl w:ilvl="7" w:tplc="3C090019" w:tentative="1">
      <w:start w:val="1"/>
      <w:numFmt w:val="lowerLetter"/>
      <w:lvlText w:val="%8."/>
      <w:lvlJc w:val="left"/>
      <w:pPr>
        <w:ind w:left="5970" w:hanging="360"/>
      </w:pPr>
    </w:lvl>
    <w:lvl w:ilvl="8" w:tplc="3C09001B" w:tentative="1">
      <w:start w:val="1"/>
      <w:numFmt w:val="lowerRoman"/>
      <w:lvlText w:val="%9."/>
      <w:lvlJc w:val="right"/>
      <w:pPr>
        <w:ind w:left="6690" w:hanging="180"/>
      </w:pPr>
    </w:lvl>
  </w:abstractNum>
  <w:abstractNum w:abstractNumId="92"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3"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97"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98"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0"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101"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02"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407A71"/>
    <w:multiLevelType w:val="hybridMultilevel"/>
    <w:tmpl w:val="453A1680"/>
    <w:lvl w:ilvl="0" w:tplc="2490FB0E">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0" w15:restartNumberingAfterBreak="0">
    <w:nsid w:val="3E4D5D8E"/>
    <w:multiLevelType w:val="hybridMultilevel"/>
    <w:tmpl w:val="773A49A8"/>
    <w:lvl w:ilvl="0" w:tplc="94200558">
      <w:start w:val="1"/>
      <w:numFmt w:val="lowerLetter"/>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11"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E713469"/>
    <w:multiLevelType w:val="hybridMultilevel"/>
    <w:tmpl w:val="28B62E9E"/>
    <w:lvl w:ilvl="0" w:tplc="2D824830">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13"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5" w15:restartNumberingAfterBreak="0">
    <w:nsid w:val="416874FB"/>
    <w:multiLevelType w:val="hybridMultilevel"/>
    <w:tmpl w:val="50B45E34"/>
    <w:lvl w:ilvl="0" w:tplc="7974E48A">
      <w:start w:val="1"/>
      <w:numFmt w:val="lowerLetter"/>
      <w:lvlText w:val="(%1)"/>
      <w:lvlJc w:val="left"/>
      <w:pPr>
        <w:ind w:left="706"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abstractNum w:abstractNumId="116"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8"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9"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21"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2"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3" w15:restartNumberingAfterBreak="0">
    <w:nsid w:val="484E10B4"/>
    <w:multiLevelType w:val="hybridMultilevel"/>
    <w:tmpl w:val="F9908FCC"/>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24"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6" w15:restartNumberingAfterBreak="0">
    <w:nsid w:val="49FD434D"/>
    <w:multiLevelType w:val="hybridMultilevel"/>
    <w:tmpl w:val="2D9AFB18"/>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27"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8"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0"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2" w15:restartNumberingAfterBreak="0">
    <w:nsid w:val="4C855661"/>
    <w:multiLevelType w:val="hybridMultilevel"/>
    <w:tmpl w:val="35A41E16"/>
    <w:lvl w:ilvl="0" w:tplc="7348F656">
      <w:start w:val="1"/>
      <w:numFmt w:val="lowerLetter"/>
      <w:lvlText w:val="(%1)"/>
      <w:lvlJc w:val="left"/>
      <w:pPr>
        <w:ind w:left="480" w:hanging="480"/>
      </w:pPr>
      <w:rPr>
        <w:rFonts w:hint="default"/>
        <w:color w:val="0070C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35"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8" w15:restartNumberingAfterBreak="0">
    <w:nsid w:val="4F715DB3"/>
    <w:multiLevelType w:val="hybridMultilevel"/>
    <w:tmpl w:val="C89EED24"/>
    <w:lvl w:ilvl="0" w:tplc="3DD815EA">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2" w15:restartNumberingAfterBreak="0">
    <w:nsid w:val="52670791"/>
    <w:multiLevelType w:val="hybridMultilevel"/>
    <w:tmpl w:val="0818EDFA"/>
    <w:lvl w:ilvl="0" w:tplc="26DAD47A">
      <w:start w:val="1"/>
      <w:numFmt w:val="lowerLetter"/>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143"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4145C59"/>
    <w:multiLevelType w:val="hybridMultilevel"/>
    <w:tmpl w:val="F348BD12"/>
    <w:lvl w:ilvl="0" w:tplc="2490FB0E">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4CF570E"/>
    <w:multiLevelType w:val="hybridMultilevel"/>
    <w:tmpl w:val="0464E38C"/>
    <w:lvl w:ilvl="0" w:tplc="34A6201A">
      <w:start w:val="1"/>
      <w:numFmt w:val="lowerLetter"/>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47"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6EC7031"/>
    <w:multiLevelType w:val="hybridMultilevel"/>
    <w:tmpl w:val="9DDC8F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1"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3"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4"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55" w15:restartNumberingAfterBreak="0">
    <w:nsid w:val="5A6F2D31"/>
    <w:multiLevelType w:val="hybridMultilevel"/>
    <w:tmpl w:val="6FCA33BC"/>
    <w:lvl w:ilvl="0" w:tplc="2D824830">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BF62D42"/>
    <w:multiLevelType w:val="hybridMultilevel"/>
    <w:tmpl w:val="7630A9FA"/>
    <w:lvl w:ilvl="0" w:tplc="7974E48A">
      <w:start w:val="1"/>
      <w:numFmt w:val="lowerLetter"/>
      <w:lvlText w:val="(%1)"/>
      <w:lvlJc w:val="left"/>
      <w:pPr>
        <w:ind w:left="706"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59"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1"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3"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64"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5"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611C2820"/>
    <w:multiLevelType w:val="multilevel"/>
    <w:tmpl w:val="134E1220"/>
    <w:lvl w:ilvl="0">
      <w:start w:val="1"/>
      <w:numFmt w:val="decimal"/>
      <w:lvlText w:val="%1"/>
      <w:lvlJc w:val="left"/>
      <w:pPr>
        <w:ind w:left="480" w:hanging="480"/>
      </w:pPr>
      <w:rPr>
        <w:rFonts w:hint="default"/>
      </w:rPr>
    </w:lvl>
    <w:lvl w:ilvl="1">
      <w:start w:val="2"/>
      <w:numFmt w:val="decimal"/>
      <w:lvlText w:val="%1.%2"/>
      <w:lvlJc w:val="left"/>
      <w:pPr>
        <w:ind w:left="753" w:hanging="480"/>
      </w:pPr>
      <w:rPr>
        <w:rFonts w:hint="default"/>
        <w:b w:val="0"/>
        <w:u w:val="none"/>
      </w:rPr>
    </w:lvl>
    <w:lvl w:ilvl="2">
      <w:start w:val="7"/>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167"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62C20799"/>
    <w:multiLevelType w:val="hybridMultilevel"/>
    <w:tmpl w:val="39DAB67A"/>
    <w:lvl w:ilvl="0" w:tplc="499C5EEA">
      <w:start w:val="1"/>
      <w:numFmt w:val="lowerLetter"/>
      <w:lvlText w:val="(%1)"/>
      <w:lvlJc w:val="left"/>
      <w:pPr>
        <w:ind w:left="697"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74"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75"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6"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77"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697B6627"/>
    <w:multiLevelType w:val="hybridMultilevel"/>
    <w:tmpl w:val="8410E650"/>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82"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6BA7474C"/>
    <w:multiLevelType w:val="hybridMultilevel"/>
    <w:tmpl w:val="6F463ECA"/>
    <w:lvl w:ilvl="0" w:tplc="232EEBB4">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84"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6D5063AC"/>
    <w:multiLevelType w:val="hybridMultilevel"/>
    <w:tmpl w:val="6AFCE5F8"/>
    <w:lvl w:ilvl="0" w:tplc="E8DA86D8">
      <w:start w:val="1"/>
      <w:numFmt w:val="lowerLetter"/>
      <w:lvlText w:val="(%1)"/>
      <w:lvlJc w:val="left"/>
      <w:pPr>
        <w:ind w:left="697" w:hanging="55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9"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71052C4E"/>
    <w:multiLevelType w:val="hybridMultilevel"/>
    <w:tmpl w:val="B7B29B30"/>
    <w:lvl w:ilvl="0" w:tplc="B3985E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1" w15:restartNumberingAfterBreak="0">
    <w:nsid w:val="722C57A3"/>
    <w:multiLevelType w:val="hybridMultilevel"/>
    <w:tmpl w:val="7B76DF18"/>
    <w:lvl w:ilvl="0" w:tplc="5616112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2"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4" w15:restartNumberingAfterBreak="0">
    <w:nsid w:val="746F0BA6"/>
    <w:multiLevelType w:val="hybridMultilevel"/>
    <w:tmpl w:val="16065EBE"/>
    <w:lvl w:ilvl="0" w:tplc="2D824830">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95"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7"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78802AFB"/>
    <w:multiLevelType w:val="hybridMultilevel"/>
    <w:tmpl w:val="B6544258"/>
    <w:lvl w:ilvl="0" w:tplc="9452B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2"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03"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4"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C04672E"/>
    <w:multiLevelType w:val="hybridMultilevel"/>
    <w:tmpl w:val="D5D4B3B2"/>
    <w:lvl w:ilvl="0" w:tplc="93000C9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6"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8"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9"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7DD517F0"/>
    <w:multiLevelType w:val="hybridMultilevel"/>
    <w:tmpl w:val="3378D234"/>
    <w:lvl w:ilvl="0" w:tplc="647A0DAE">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7F361347"/>
    <w:multiLevelType w:val="hybridMultilevel"/>
    <w:tmpl w:val="0DD8715C"/>
    <w:lvl w:ilvl="0" w:tplc="E224FBEA">
      <w:start w:val="1"/>
      <w:numFmt w:val="lowerLetter"/>
      <w:lvlText w:val="(%1)"/>
      <w:lvlJc w:val="left"/>
      <w:pPr>
        <w:ind w:left="706" w:hanging="480"/>
      </w:pPr>
      <w:rPr>
        <w:rFonts w:hint="default"/>
        <w:color w:val="auto"/>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num w:numId="1">
    <w:abstractNumId w:val="57"/>
  </w:num>
  <w:num w:numId="2">
    <w:abstractNumId w:val="48"/>
  </w:num>
  <w:num w:numId="3">
    <w:abstractNumId w:val="160"/>
  </w:num>
  <w:num w:numId="4">
    <w:abstractNumId w:val="122"/>
  </w:num>
  <w:num w:numId="5">
    <w:abstractNumId w:val="129"/>
  </w:num>
  <w:num w:numId="6">
    <w:abstractNumId w:val="168"/>
  </w:num>
  <w:num w:numId="7">
    <w:abstractNumId w:val="7"/>
  </w:num>
  <w:num w:numId="8">
    <w:abstractNumId w:val="207"/>
  </w:num>
  <w:num w:numId="9">
    <w:abstractNumId w:val="162"/>
  </w:num>
  <w:num w:numId="10">
    <w:abstractNumId w:val="96"/>
  </w:num>
  <w:num w:numId="11">
    <w:abstractNumId w:val="154"/>
  </w:num>
  <w:num w:numId="12">
    <w:abstractNumId w:val="100"/>
  </w:num>
  <w:num w:numId="13">
    <w:abstractNumId w:val="59"/>
  </w:num>
  <w:num w:numId="14">
    <w:abstractNumId w:val="89"/>
  </w:num>
  <w:num w:numId="15">
    <w:abstractNumId w:val="113"/>
  </w:num>
  <w:num w:numId="16">
    <w:abstractNumId w:val="103"/>
  </w:num>
  <w:num w:numId="17">
    <w:abstractNumId w:val="52"/>
  </w:num>
  <w:num w:numId="18">
    <w:abstractNumId w:val="157"/>
  </w:num>
  <w:num w:numId="19">
    <w:abstractNumId w:val="36"/>
  </w:num>
  <w:num w:numId="20">
    <w:abstractNumId w:val="143"/>
  </w:num>
  <w:num w:numId="21">
    <w:abstractNumId w:val="35"/>
  </w:num>
  <w:num w:numId="22">
    <w:abstractNumId w:val="206"/>
  </w:num>
  <w:num w:numId="23">
    <w:abstractNumId w:val="116"/>
  </w:num>
  <w:num w:numId="24">
    <w:abstractNumId w:val="62"/>
  </w:num>
  <w:num w:numId="25">
    <w:abstractNumId w:val="211"/>
  </w:num>
  <w:num w:numId="26">
    <w:abstractNumId w:val="0"/>
  </w:num>
  <w:num w:numId="27">
    <w:abstractNumId w:val="88"/>
  </w:num>
  <w:num w:numId="28">
    <w:abstractNumId w:val="127"/>
  </w:num>
  <w:num w:numId="29">
    <w:abstractNumId w:val="173"/>
  </w:num>
  <w:num w:numId="30">
    <w:abstractNumId w:val="164"/>
  </w:num>
  <w:num w:numId="31">
    <w:abstractNumId w:val="51"/>
  </w:num>
  <w:num w:numId="32">
    <w:abstractNumId w:val="84"/>
  </w:num>
  <w:num w:numId="33">
    <w:abstractNumId w:val="131"/>
  </w:num>
  <w:num w:numId="34">
    <w:abstractNumId w:val="109"/>
  </w:num>
  <w:num w:numId="35">
    <w:abstractNumId w:val="175"/>
  </w:num>
  <w:num w:numId="36">
    <w:abstractNumId w:val="114"/>
  </w:num>
  <w:num w:numId="37">
    <w:abstractNumId w:val="203"/>
  </w:num>
  <w:num w:numId="38">
    <w:abstractNumId w:val="55"/>
  </w:num>
  <w:num w:numId="39">
    <w:abstractNumId w:val="125"/>
  </w:num>
  <w:num w:numId="40">
    <w:abstractNumId w:val="152"/>
  </w:num>
  <w:num w:numId="41">
    <w:abstractNumId w:val="118"/>
  </w:num>
  <w:num w:numId="42">
    <w:abstractNumId w:val="121"/>
  </w:num>
  <w:num w:numId="43">
    <w:abstractNumId w:val="153"/>
  </w:num>
  <w:num w:numId="44">
    <w:abstractNumId w:val="24"/>
  </w:num>
  <w:num w:numId="45">
    <w:abstractNumId w:val="117"/>
  </w:num>
  <w:num w:numId="46">
    <w:abstractNumId w:val="201"/>
  </w:num>
  <w:num w:numId="47">
    <w:abstractNumId w:val="58"/>
  </w:num>
  <w:num w:numId="48">
    <w:abstractNumId w:val="25"/>
  </w:num>
  <w:num w:numId="49">
    <w:abstractNumId w:val="174"/>
  </w:num>
  <w:num w:numId="50">
    <w:abstractNumId w:val="137"/>
  </w:num>
  <w:num w:numId="51">
    <w:abstractNumId w:val="76"/>
  </w:num>
  <w:num w:numId="52">
    <w:abstractNumId w:val="44"/>
  </w:num>
  <w:num w:numId="53">
    <w:abstractNumId w:val="150"/>
  </w:num>
  <w:num w:numId="54">
    <w:abstractNumId w:val="196"/>
  </w:num>
  <w:num w:numId="55">
    <w:abstractNumId w:val="99"/>
  </w:num>
  <w:num w:numId="56">
    <w:abstractNumId w:val="92"/>
  </w:num>
  <w:num w:numId="57">
    <w:abstractNumId w:val="208"/>
  </w:num>
  <w:num w:numId="58">
    <w:abstractNumId w:val="73"/>
  </w:num>
  <w:num w:numId="59">
    <w:abstractNumId w:val="68"/>
  </w:num>
  <w:num w:numId="60">
    <w:abstractNumId w:val="163"/>
  </w:num>
  <w:num w:numId="61">
    <w:abstractNumId w:val="97"/>
  </w:num>
  <w:num w:numId="62">
    <w:abstractNumId w:val="182"/>
  </w:num>
  <w:num w:numId="63">
    <w:abstractNumId w:val="93"/>
  </w:num>
  <w:num w:numId="64">
    <w:abstractNumId w:val="61"/>
  </w:num>
  <w:num w:numId="65">
    <w:abstractNumId w:val="202"/>
  </w:num>
  <w:num w:numId="66">
    <w:abstractNumId w:val="83"/>
  </w:num>
  <w:num w:numId="67">
    <w:abstractNumId w:val="71"/>
  </w:num>
  <w:num w:numId="68">
    <w:abstractNumId w:val="135"/>
  </w:num>
  <w:num w:numId="69">
    <w:abstractNumId w:val="40"/>
  </w:num>
  <w:num w:numId="70">
    <w:abstractNumId w:val="209"/>
  </w:num>
  <w:num w:numId="71">
    <w:abstractNumId w:val="38"/>
  </w:num>
  <w:num w:numId="72">
    <w:abstractNumId w:val="60"/>
  </w:num>
  <w:num w:numId="73">
    <w:abstractNumId w:val="214"/>
  </w:num>
  <w:num w:numId="74">
    <w:abstractNumId w:val="37"/>
  </w:num>
  <w:num w:numId="75">
    <w:abstractNumId w:val="32"/>
  </w:num>
  <w:num w:numId="76">
    <w:abstractNumId w:val="142"/>
  </w:num>
  <w:num w:numId="77">
    <w:abstractNumId w:val="70"/>
  </w:num>
  <w:num w:numId="78">
    <w:abstractNumId w:val="85"/>
  </w:num>
  <w:num w:numId="79">
    <w:abstractNumId w:val="212"/>
  </w:num>
  <w:num w:numId="80">
    <w:abstractNumId w:val="15"/>
  </w:num>
  <w:num w:numId="81">
    <w:abstractNumId w:val="191"/>
  </w:num>
  <w:num w:numId="82">
    <w:abstractNumId w:val="205"/>
  </w:num>
  <w:num w:numId="83">
    <w:abstractNumId w:val="190"/>
  </w:num>
  <w:num w:numId="84">
    <w:abstractNumId w:val="166"/>
  </w:num>
  <w:num w:numId="85">
    <w:abstractNumId w:val="22"/>
  </w:num>
  <w:num w:numId="86">
    <w:abstractNumId w:val="188"/>
  </w:num>
  <w:num w:numId="87">
    <w:abstractNumId w:val="170"/>
  </w:num>
  <w:num w:numId="88">
    <w:abstractNumId w:val="200"/>
  </w:num>
  <w:num w:numId="89">
    <w:abstractNumId w:val="27"/>
  </w:num>
  <w:num w:numId="90">
    <w:abstractNumId w:val="66"/>
  </w:num>
  <w:num w:numId="91">
    <w:abstractNumId w:val="138"/>
  </w:num>
  <w:num w:numId="92">
    <w:abstractNumId w:val="155"/>
  </w:num>
  <w:num w:numId="93">
    <w:abstractNumId w:val="33"/>
  </w:num>
  <w:num w:numId="94">
    <w:abstractNumId w:val="194"/>
  </w:num>
  <w:num w:numId="95">
    <w:abstractNumId w:val="112"/>
  </w:num>
  <w:num w:numId="96">
    <w:abstractNumId w:val="132"/>
  </w:num>
  <w:num w:numId="97">
    <w:abstractNumId w:val="183"/>
  </w:num>
  <w:num w:numId="98">
    <w:abstractNumId w:val="158"/>
  </w:num>
  <w:num w:numId="99">
    <w:abstractNumId w:val="54"/>
  </w:num>
  <w:num w:numId="100">
    <w:abstractNumId w:val="123"/>
  </w:num>
  <w:num w:numId="101">
    <w:abstractNumId w:val="82"/>
  </w:num>
  <w:num w:numId="102">
    <w:abstractNumId w:val="181"/>
  </w:num>
  <w:num w:numId="103">
    <w:abstractNumId w:val="126"/>
  </w:num>
  <w:num w:numId="104">
    <w:abstractNumId w:val="34"/>
  </w:num>
  <w:num w:numId="105">
    <w:abstractNumId w:val="18"/>
  </w:num>
  <w:num w:numId="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num>
  <w:num w:numId="120">
    <w:abstractNumId w:val="79"/>
  </w:num>
  <w:num w:numId="121">
    <w:abstractNumId w:val="42"/>
  </w:num>
  <w:num w:numId="122">
    <w:abstractNumId w:val="19"/>
  </w:num>
  <w:num w:numId="123">
    <w:abstractNumId w:val="217"/>
  </w:num>
  <w:num w:numId="124">
    <w:abstractNumId w:val="46"/>
  </w:num>
  <w:num w:numId="125">
    <w:abstractNumId w:val="115"/>
  </w:num>
  <w:num w:numId="126">
    <w:abstractNumId w:val="45"/>
  </w:num>
  <w:num w:numId="127">
    <w:abstractNumId w:val="41"/>
  </w:num>
  <w:num w:numId="128">
    <w:abstractNumId w:val="104"/>
  </w:num>
  <w:num w:numId="129">
    <w:abstractNumId w:val="144"/>
  </w:num>
  <w:num w:numId="130">
    <w:abstractNumId w:val="75"/>
  </w:num>
  <w:num w:numId="131">
    <w:abstractNumId w:val="63"/>
  </w:num>
  <w:num w:numId="132">
    <w:abstractNumId w:val="148"/>
  </w:num>
  <w:num w:numId="133">
    <w:abstractNumId w:val="72"/>
  </w:num>
  <w:num w:numId="134">
    <w:abstractNumId w:val="110"/>
  </w:num>
  <w:num w:numId="135">
    <w:abstractNumId w:val="146"/>
  </w:num>
  <w:num w:numId="136">
    <w:abstractNumId w:val="9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zh-TW" w:vendorID="64" w:dllVersion="131077" w:nlCheck="1" w:checkStyle="1"/>
  <w:activeWritingStyle w:appName="MSWord" w:lang="en-HK"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BE6"/>
    <w:rsid w:val="00013DB5"/>
    <w:rsid w:val="00013F44"/>
    <w:rsid w:val="000144DB"/>
    <w:rsid w:val="00014A39"/>
    <w:rsid w:val="00014D5C"/>
    <w:rsid w:val="00014EF2"/>
    <w:rsid w:val="00015012"/>
    <w:rsid w:val="00016518"/>
    <w:rsid w:val="00016846"/>
    <w:rsid w:val="00016C53"/>
    <w:rsid w:val="00016C78"/>
    <w:rsid w:val="00016EF0"/>
    <w:rsid w:val="0001703B"/>
    <w:rsid w:val="00020052"/>
    <w:rsid w:val="00021A4B"/>
    <w:rsid w:val="00023526"/>
    <w:rsid w:val="000235D8"/>
    <w:rsid w:val="000241E5"/>
    <w:rsid w:val="000244BF"/>
    <w:rsid w:val="00024807"/>
    <w:rsid w:val="000255D5"/>
    <w:rsid w:val="0002566C"/>
    <w:rsid w:val="0002582F"/>
    <w:rsid w:val="00025841"/>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6151"/>
    <w:rsid w:val="00036351"/>
    <w:rsid w:val="00036418"/>
    <w:rsid w:val="0003647E"/>
    <w:rsid w:val="00036A05"/>
    <w:rsid w:val="00036E03"/>
    <w:rsid w:val="00037858"/>
    <w:rsid w:val="00037CB9"/>
    <w:rsid w:val="000407B0"/>
    <w:rsid w:val="00040C48"/>
    <w:rsid w:val="00041570"/>
    <w:rsid w:val="00041628"/>
    <w:rsid w:val="00041FDC"/>
    <w:rsid w:val="00042EF3"/>
    <w:rsid w:val="0004324E"/>
    <w:rsid w:val="000438B5"/>
    <w:rsid w:val="00044CFE"/>
    <w:rsid w:val="000453AA"/>
    <w:rsid w:val="000456D4"/>
    <w:rsid w:val="00046540"/>
    <w:rsid w:val="00047C77"/>
    <w:rsid w:val="0005133E"/>
    <w:rsid w:val="00051698"/>
    <w:rsid w:val="00052820"/>
    <w:rsid w:val="00052CE6"/>
    <w:rsid w:val="00052D99"/>
    <w:rsid w:val="00053CCD"/>
    <w:rsid w:val="00053CE0"/>
    <w:rsid w:val="00054694"/>
    <w:rsid w:val="00054791"/>
    <w:rsid w:val="00054A44"/>
    <w:rsid w:val="000553B8"/>
    <w:rsid w:val="0005551A"/>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6736"/>
    <w:rsid w:val="000676CE"/>
    <w:rsid w:val="000676D6"/>
    <w:rsid w:val="00067CB9"/>
    <w:rsid w:val="00070F47"/>
    <w:rsid w:val="000714F1"/>
    <w:rsid w:val="00072328"/>
    <w:rsid w:val="00072F4A"/>
    <w:rsid w:val="00073753"/>
    <w:rsid w:val="00073B24"/>
    <w:rsid w:val="00073D46"/>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EBC"/>
    <w:rsid w:val="00082313"/>
    <w:rsid w:val="00082CF6"/>
    <w:rsid w:val="000831D2"/>
    <w:rsid w:val="00083D1A"/>
    <w:rsid w:val="00085077"/>
    <w:rsid w:val="000857BE"/>
    <w:rsid w:val="00085A0E"/>
    <w:rsid w:val="00086520"/>
    <w:rsid w:val="0009020D"/>
    <w:rsid w:val="0009029A"/>
    <w:rsid w:val="0009074A"/>
    <w:rsid w:val="00091555"/>
    <w:rsid w:val="00091CD0"/>
    <w:rsid w:val="00092F95"/>
    <w:rsid w:val="0009426C"/>
    <w:rsid w:val="00094684"/>
    <w:rsid w:val="00094EED"/>
    <w:rsid w:val="00095166"/>
    <w:rsid w:val="0009570B"/>
    <w:rsid w:val="00095753"/>
    <w:rsid w:val="00096001"/>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B0006"/>
    <w:rsid w:val="000B01B8"/>
    <w:rsid w:val="000B17DA"/>
    <w:rsid w:val="000B1DC0"/>
    <w:rsid w:val="000B23F7"/>
    <w:rsid w:val="000B3002"/>
    <w:rsid w:val="000B30D9"/>
    <w:rsid w:val="000B36CE"/>
    <w:rsid w:val="000B4719"/>
    <w:rsid w:val="000B4B2B"/>
    <w:rsid w:val="000B4D8D"/>
    <w:rsid w:val="000B4FA5"/>
    <w:rsid w:val="000B5D4F"/>
    <w:rsid w:val="000B6820"/>
    <w:rsid w:val="000B68A8"/>
    <w:rsid w:val="000B6B7E"/>
    <w:rsid w:val="000B7113"/>
    <w:rsid w:val="000B77ED"/>
    <w:rsid w:val="000C03B6"/>
    <w:rsid w:val="000C074D"/>
    <w:rsid w:val="000C12E9"/>
    <w:rsid w:val="000C1E6C"/>
    <w:rsid w:val="000C2523"/>
    <w:rsid w:val="000C263E"/>
    <w:rsid w:val="000C3DE9"/>
    <w:rsid w:val="000C3E6D"/>
    <w:rsid w:val="000C43E5"/>
    <w:rsid w:val="000C4CA2"/>
    <w:rsid w:val="000C52EA"/>
    <w:rsid w:val="000C5C12"/>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E01A9"/>
    <w:rsid w:val="000E0485"/>
    <w:rsid w:val="000E0C0A"/>
    <w:rsid w:val="000E0C8E"/>
    <w:rsid w:val="000E2156"/>
    <w:rsid w:val="000E21CE"/>
    <w:rsid w:val="000E41ED"/>
    <w:rsid w:val="000E5039"/>
    <w:rsid w:val="000E59CC"/>
    <w:rsid w:val="000E62AC"/>
    <w:rsid w:val="000E6349"/>
    <w:rsid w:val="000F14F7"/>
    <w:rsid w:val="000F295F"/>
    <w:rsid w:val="000F4319"/>
    <w:rsid w:val="000F4873"/>
    <w:rsid w:val="000F4907"/>
    <w:rsid w:val="000F49F0"/>
    <w:rsid w:val="000F4A5C"/>
    <w:rsid w:val="000F4FE9"/>
    <w:rsid w:val="000F6433"/>
    <w:rsid w:val="000F70DE"/>
    <w:rsid w:val="000F72A8"/>
    <w:rsid w:val="000F75E2"/>
    <w:rsid w:val="0010050F"/>
    <w:rsid w:val="00100BD0"/>
    <w:rsid w:val="001010E6"/>
    <w:rsid w:val="0010138C"/>
    <w:rsid w:val="00101D4A"/>
    <w:rsid w:val="00101EDF"/>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376BA"/>
    <w:rsid w:val="001407A7"/>
    <w:rsid w:val="00140C7C"/>
    <w:rsid w:val="0014131B"/>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193F"/>
    <w:rsid w:val="001520CF"/>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B16"/>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801"/>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9023C"/>
    <w:rsid w:val="001905DE"/>
    <w:rsid w:val="00190A0F"/>
    <w:rsid w:val="001928C1"/>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A0542"/>
    <w:rsid w:val="001A14A3"/>
    <w:rsid w:val="001A27FA"/>
    <w:rsid w:val="001A2A33"/>
    <w:rsid w:val="001A2D0F"/>
    <w:rsid w:val="001A3611"/>
    <w:rsid w:val="001A36AE"/>
    <w:rsid w:val="001A3851"/>
    <w:rsid w:val="001A3A17"/>
    <w:rsid w:val="001A3D44"/>
    <w:rsid w:val="001A4836"/>
    <w:rsid w:val="001A48FB"/>
    <w:rsid w:val="001A4C51"/>
    <w:rsid w:val="001A5812"/>
    <w:rsid w:val="001A5BFE"/>
    <w:rsid w:val="001A6E84"/>
    <w:rsid w:val="001A753B"/>
    <w:rsid w:val="001B06DA"/>
    <w:rsid w:val="001B075F"/>
    <w:rsid w:val="001B0B78"/>
    <w:rsid w:val="001B196A"/>
    <w:rsid w:val="001B1B87"/>
    <w:rsid w:val="001B21EF"/>
    <w:rsid w:val="001B23E1"/>
    <w:rsid w:val="001B2707"/>
    <w:rsid w:val="001B2A63"/>
    <w:rsid w:val="001B2DDD"/>
    <w:rsid w:val="001B2E89"/>
    <w:rsid w:val="001B384F"/>
    <w:rsid w:val="001B38F3"/>
    <w:rsid w:val="001B47A6"/>
    <w:rsid w:val="001B47C4"/>
    <w:rsid w:val="001B5347"/>
    <w:rsid w:val="001B56BB"/>
    <w:rsid w:val="001B5703"/>
    <w:rsid w:val="001B62B7"/>
    <w:rsid w:val="001B62FA"/>
    <w:rsid w:val="001B6E97"/>
    <w:rsid w:val="001B6F93"/>
    <w:rsid w:val="001B7463"/>
    <w:rsid w:val="001B79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F0C"/>
    <w:rsid w:val="001D0672"/>
    <w:rsid w:val="001D214E"/>
    <w:rsid w:val="001D2B52"/>
    <w:rsid w:val="001D36BA"/>
    <w:rsid w:val="001D448B"/>
    <w:rsid w:val="001D561E"/>
    <w:rsid w:val="001D64DA"/>
    <w:rsid w:val="001D6D3E"/>
    <w:rsid w:val="001D6E9E"/>
    <w:rsid w:val="001D76B5"/>
    <w:rsid w:val="001D77D8"/>
    <w:rsid w:val="001E2570"/>
    <w:rsid w:val="001E2753"/>
    <w:rsid w:val="001E2A9F"/>
    <w:rsid w:val="001E2B39"/>
    <w:rsid w:val="001E2EE6"/>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6F1"/>
    <w:rsid w:val="001F28F3"/>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A90"/>
    <w:rsid w:val="00200E8C"/>
    <w:rsid w:val="00201261"/>
    <w:rsid w:val="00201314"/>
    <w:rsid w:val="00201CB7"/>
    <w:rsid w:val="0020207F"/>
    <w:rsid w:val="002022F1"/>
    <w:rsid w:val="002025C6"/>
    <w:rsid w:val="00202960"/>
    <w:rsid w:val="00202B4C"/>
    <w:rsid w:val="00202E3B"/>
    <w:rsid w:val="002045A7"/>
    <w:rsid w:val="00204609"/>
    <w:rsid w:val="002049BB"/>
    <w:rsid w:val="00204F08"/>
    <w:rsid w:val="00205C51"/>
    <w:rsid w:val="002066FD"/>
    <w:rsid w:val="00206E38"/>
    <w:rsid w:val="00207267"/>
    <w:rsid w:val="002107E2"/>
    <w:rsid w:val="00210867"/>
    <w:rsid w:val="00210C00"/>
    <w:rsid w:val="00211459"/>
    <w:rsid w:val="00211B1B"/>
    <w:rsid w:val="002122FD"/>
    <w:rsid w:val="00212C56"/>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C9"/>
    <w:rsid w:val="0022528F"/>
    <w:rsid w:val="002258D8"/>
    <w:rsid w:val="00227D9B"/>
    <w:rsid w:val="002304B7"/>
    <w:rsid w:val="0023112E"/>
    <w:rsid w:val="00231916"/>
    <w:rsid w:val="00231D27"/>
    <w:rsid w:val="00231E92"/>
    <w:rsid w:val="00233767"/>
    <w:rsid w:val="00234DD2"/>
    <w:rsid w:val="00234E82"/>
    <w:rsid w:val="0023527A"/>
    <w:rsid w:val="00235FEE"/>
    <w:rsid w:val="002369DA"/>
    <w:rsid w:val="00236B9E"/>
    <w:rsid w:val="0023771D"/>
    <w:rsid w:val="0023798D"/>
    <w:rsid w:val="00240055"/>
    <w:rsid w:val="002406C2"/>
    <w:rsid w:val="002417F2"/>
    <w:rsid w:val="0024187B"/>
    <w:rsid w:val="002419B2"/>
    <w:rsid w:val="002419F2"/>
    <w:rsid w:val="00241F3D"/>
    <w:rsid w:val="00241FE2"/>
    <w:rsid w:val="0024287E"/>
    <w:rsid w:val="002428DA"/>
    <w:rsid w:val="00242924"/>
    <w:rsid w:val="00243E7E"/>
    <w:rsid w:val="00243FD4"/>
    <w:rsid w:val="0024463E"/>
    <w:rsid w:val="00244820"/>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4FE8"/>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C6B"/>
    <w:rsid w:val="002C4497"/>
    <w:rsid w:val="002C454E"/>
    <w:rsid w:val="002C4821"/>
    <w:rsid w:val="002C4BE4"/>
    <w:rsid w:val="002C5B7D"/>
    <w:rsid w:val="002C5DE0"/>
    <w:rsid w:val="002C634E"/>
    <w:rsid w:val="002D077D"/>
    <w:rsid w:val="002D0BE0"/>
    <w:rsid w:val="002D0C60"/>
    <w:rsid w:val="002D0D5A"/>
    <w:rsid w:val="002D151D"/>
    <w:rsid w:val="002D1614"/>
    <w:rsid w:val="002D169C"/>
    <w:rsid w:val="002D17D4"/>
    <w:rsid w:val="002D1D83"/>
    <w:rsid w:val="002D2295"/>
    <w:rsid w:val="002D2A03"/>
    <w:rsid w:val="002D332F"/>
    <w:rsid w:val="002D3BF4"/>
    <w:rsid w:val="002D4E1B"/>
    <w:rsid w:val="002D58EB"/>
    <w:rsid w:val="002D5943"/>
    <w:rsid w:val="002D658B"/>
    <w:rsid w:val="002D6B81"/>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716C"/>
    <w:rsid w:val="002E736F"/>
    <w:rsid w:val="002F1257"/>
    <w:rsid w:val="002F24F8"/>
    <w:rsid w:val="002F2FB4"/>
    <w:rsid w:val="002F3415"/>
    <w:rsid w:val="002F3773"/>
    <w:rsid w:val="002F37FB"/>
    <w:rsid w:val="002F39AF"/>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14B9"/>
    <w:rsid w:val="003115CB"/>
    <w:rsid w:val="00312771"/>
    <w:rsid w:val="00312785"/>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38D4"/>
    <w:rsid w:val="00333FAF"/>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64AF"/>
    <w:rsid w:val="003564D5"/>
    <w:rsid w:val="00356658"/>
    <w:rsid w:val="00356659"/>
    <w:rsid w:val="00356D1A"/>
    <w:rsid w:val="003572AD"/>
    <w:rsid w:val="0035796C"/>
    <w:rsid w:val="0036034E"/>
    <w:rsid w:val="003604CC"/>
    <w:rsid w:val="00360540"/>
    <w:rsid w:val="00360782"/>
    <w:rsid w:val="00361565"/>
    <w:rsid w:val="0036216B"/>
    <w:rsid w:val="003632AB"/>
    <w:rsid w:val="003637CE"/>
    <w:rsid w:val="00363B04"/>
    <w:rsid w:val="00363EB1"/>
    <w:rsid w:val="003648EA"/>
    <w:rsid w:val="00366648"/>
    <w:rsid w:val="00366923"/>
    <w:rsid w:val="0036698B"/>
    <w:rsid w:val="00366E96"/>
    <w:rsid w:val="003677D8"/>
    <w:rsid w:val="00367D8B"/>
    <w:rsid w:val="00367F09"/>
    <w:rsid w:val="00367F14"/>
    <w:rsid w:val="00370955"/>
    <w:rsid w:val="00370D75"/>
    <w:rsid w:val="003727BF"/>
    <w:rsid w:val="003729C4"/>
    <w:rsid w:val="00372F3A"/>
    <w:rsid w:val="003737E5"/>
    <w:rsid w:val="00373F30"/>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7526"/>
    <w:rsid w:val="0039776A"/>
    <w:rsid w:val="003A10A2"/>
    <w:rsid w:val="003A1138"/>
    <w:rsid w:val="003A1F55"/>
    <w:rsid w:val="003A2744"/>
    <w:rsid w:val="003A29C6"/>
    <w:rsid w:val="003A3744"/>
    <w:rsid w:val="003A3C81"/>
    <w:rsid w:val="003A3F68"/>
    <w:rsid w:val="003A46F4"/>
    <w:rsid w:val="003A484F"/>
    <w:rsid w:val="003A5090"/>
    <w:rsid w:val="003A5FAE"/>
    <w:rsid w:val="003A61C1"/>
    <w:rsid w:val="003A66B7"/>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38D5"/>
    <w:rsid w:val="003B40A0"/>
    <w:rsid w:val="003B4B79"/>
    <w:rsid w:val="003B4D03"/>
    <w:rsid w:val="003B4EE0"/>
    <w:rsid w:val="003B5886"/>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528"/>
    <w:rsid w:val="003C3BE0"/>
    <w:rsid w:val="003C3E77"/>
    <w:rsid w:val="003C4134"/>
    <w:rsid w:val="003C4261"/>
    <w:rsid w:val="003C5CFA"/>
    <w:rsid w:val="003C65C2"/>
    <w:rsid w:val="003C686B"/>
    <w:rsid w:val="003C7B75"/>
    <w:rsid w:val="003D06B1"/>
    <w:rsid w:val="003D08B9"/>
    <w:rsid w:val="003D1189"/>
    <w:rsid w:val="003D2A74"/>
    <w:rsid w:val="003D3364"/>
    <w:rsid w:val="003D4027"/>
    <w:rsid w:val="003D46C3"/>
    <w:rsid w:val="003D4731"/>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E15"/>
    <w:rsid w:val="003E6FC1"/>
    <w:rsid w:val="003E78A3"/>
    <w:rsid w:val="003F0F85"/>
    <w:rsid w:val="003F21D3"/>
    <w:rsid w:val="003F28CB"/>
    <w:rsid w:val="003F2C08"/>
    <w:rsid w:val="003F2E65"/>
    <w:rsid w:val="003F3581"/>
    <w:rsid w:val="003F3714"/>
    <w:rsid w:val="003F3BAC"/>
    <w:rsid w:val="003F3DE2"/>
    <w:rsid w:val="003F4084"/>
    <w:rsid w:val="003F4205"/>
    <w:rsid w:val="003F5424"/>
    <w:rsid w:val="003F5522"/>
    <w:rsid w:val="003F5726"/>
    <w:rsid w:val="003F7007"/>
    <w:rsid w:val="003F74FF"/>
    <w:rsid w:val="003F7A4A"/>
    <w:rsid w:val="00400F34"/>
    <w:rsid w:val="0040122D"/>
    <w:rsid w:val="004016B2"/>
    <w:rsid w:val="0040176F"/>
    <w:rsid w:val="00402D9A"/>
    <w:rsid w:val="00402DBC"/>
    <w:rsid w:val="00402EC5"/>
    <w:rsid w:val="0040404D"/>
    <w:rsid w:val="004040FC"/>
    <w:rsid w:val="004041DB"/>
    <w:rsid w:val="004042DF"/>
    <w:rsid w:val="004051AB"/>
    <w:rsid w:val="0040547C"/>
    <w:rsid w:val="00405490"/>
    <w:rsid w:val="0040662B"/>
    <w:rsid w:val="0040666D"/>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C5F"/>
    <w:rsid w:val="00422466"/>
    <w:rsid w:val="00422CDD"/>
    <w:rsid w:val="0042312F"/>
    <w:rsid w:val="004233A7"/>
    <w:rsid w:val="00423B64"/>
    <w:rsid w:val="004240CA"/>
    <w:rsid w:val="00424264"/>
    <w:rsid w:val="00425217"/>
    <w:rsid w:val="00427826"/>
    <w:rsid w:val="00427F76"/>
    <w:rsid w:val="004304FF"/>
    <w:rsid w:val="00430541"/>
    <w:rsid w:val="00430E7B"/>
    <w:rsid w:val="0043109D"/>
    <w:rsid w:val="0043142C"/>
    <w:rsid w:val="0043153B"/>
    <w:rsid w:val="00431576"/>
    <w:rsid w:val="0043160E"/>
    <w:rsid w:val="004318BB"/>
    <w:rsid w:val="0043364A"/>
    <w:rsid w:val="00433986"/>
    <w:rsid w:val="00434CC3"/>
    <w:rsid w:val="004364AA"/>
    <w:rsid w:val="004366D3"/>
    <w:rsid w:val="0044150D"/>
    <w:rsid w:val="004416D7"/>
    <w:rsid w:val="00441B45"/>
    <w:rsid w:val="00441EC7"/>
    <w:rsid w:val="00442586"/>
    <w:rsid w:val="004426B5"/>
    <w:rsid w:val="004434A4"/>
    <w:rsid w:val="004435AE"/>
    <w:rsid w:val="00444465"/>
    <w:rsid w:val="00444EAA"/>
    <w:rsid w:val="00445203"/>
    <w:rsid w:val="0044625A"/>
    <w:rsid w:val="00446B57"/>
    <w:rsid w:val="00446F98"/>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AE5"/>
    <w:rsid w:val="00457E79"/>
    <w:rsid w:val="00457EA1"/>
    <w:rsid w:val="004601D9"/>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6543"/>
    <w:rsid w:val="00476B8E"/>
    <w:rsid w:val="00477884"/>
    <w:rsid w:val="004810A2"/>
    <w:rsid w:val="00481180"/>
    <w:rsid w:val="00481BA0"/>
    <w:rsid w:val="00482695"/>
    <w:rsid w:val="00482DC5"/>
    <w:rsid w:val="004831B5"/>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1B32"/>
    <w:rsid w:val="00493A9E"/>
    <w:rsid w:val="004946BB"/>
    <w:rsid w:val="00494886"/>
    <w:rsid w:val="0049643F"/>
    <w:rsid w:val="004971FA"/>
    <w:rsid w:val="00497A72"/>
    <w:rsid w:val="004A01C0"/>
    <w:rsid w:val="004A0513"/>
    <w:rsid w:val="004A071D"/>
    <w:rsid w:val="004A114C"/>
    <w:rsid w:val="004A125E"/>
    <w:rsid w:val="004A17B3"/>
    <w:rsid w:val="004A1FAC"/>
    <w:rsid w:val="004A21CE"/>
    <w:rsid w:val="004A240C"/>
    <w:rsid w:val="004A3C5F"/>
    <w:rsid w:val="004A4949"/>
    <w:rsid w:val="004A5003"/>
    <w:rsid w:val="004A5095"/>
    <w:rsid w:val="004A5B78"/>
    <w:rsid w:val="004A5BA3"/>
    <w:rsid w:val="004A60B5"/>
    <w:rsid w:val="004A61EE"/>
    <w:rsid w:val="004A621A"/>
    <w:rsid w:val="004A66E1"/>
    <w:rsid w:val="004A6F28"/>
    <w:rsid w:val="004A7049"/>
    <w:rsid w:val="004A72F7"/>
    <w:rsid w:val="004A74B1"/>
    <w:rsid w:val="004B0109"/>
    <w:rsid w:val="004B1A85"/>
    <w:rsid w:val="004B2680"/>
    <w:rsid w:val="004B2EE2"/>
    <w:rsid w:val="004B44BE"/>
    <w:rsid w:val="004B4C7B"/>
    <w:rsid w:val="004B54C3"/>
    <w:rsid w:val="004B636B"/>
    <w:rsid w:val="004B672C"/>
    <w:rsid w:val="004B68D5"/>
    <w:rsid w:val="004B6B2D"/>
    <w:rsid w:val="004B6DBE"/>
    <w:rsid w:val="004B7856"/>
    <w:rsid w:val="004B7A3F"/>
    <w:rsid w:val="004B7A7C"/>
    <w:rsid w:val="004C006E"/>
    <w:rsid w:val="004C03C6"/>
    <w:rsid w:val="004C0B28"/>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C92"/>
    <w:rsid w:val="004D072D"/>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E83"/>
    <w:rsid w:val="004D734F"/>
    <w:rsid w:val="004D7C9B"/>
    <w:rsid w:val="004E03AA"/>
    <w:rsid w:val="004E1716"/>
    <w:rsid w:val="004E295F"/>
    <w:rsid w:val="004E345A"/>
    <w:rsid w:val="004E347D"/>
    <w:rsid w:val="004E3CEE"/>
    <w:rsid w:val="004E3D06"/>
    <w:rsid w:val="004E4027"/>
    <w:rsid w:val="004E40D3"/>
    <w:rsid w:val="004E45E7"/>
    <w:rsid w:val="004E4BB5"/>
    <w:rsid w:val="004E5659"/>
    <w:rsid w:val="004E608C"/>
    <w:rsid w:val="004E62E0"/>
    <w:rsid w:val="004E68F1"/>
    <w:rsid w:val="004E7FC6"/>
    <w:rsid w:val="004F06CE"/>
    <w:rsid w:val="004F0FCE"/>
    <w:rsid w:val="004F13BD"/>
    <w:rsid w:val="004F1BF1"/>
    <w:rsid w:val="004F1EB2"/>
    <w:rsid w:val="004F1F35"/>
    <w:rsid w:val="004F3875"/>
    <w:rsid w:val="004F43DB"/>
    <w:rsid w:val="004F4444"/>
    <w:rsid w:val="004F4A2D"/>
    <w:rsid w:val="004F4AC9"/>
    <w:rsid w:val="004F56DA"/>
    <w:rsid w:val="004F5A0B"/>
    <w:rsid w:val="004F692B"/>
    <w:rsid w:val="004F7450"/>
    <w:rsid w:val="004F7748"/>
    <w:rsid w:val="004F7826"/>
    <w:rsid w:val="004F7CE3"/>
    <w:rsid w:val="004F7D63"/>
    <w:rsid w:val="004F7D71"/>
    <w:rsid w:val="004F7E80"/>
    <w:rsid w:val="004F7F7E"/>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C8A"/>
    <w:rsid w:val="005155F3"/>
    <w:rsid w:val="00516132"/>
    <w:rsid w:val="0051739F"/>
    <w:rsid w:val="00517719"/>
    <w:rsid w:val="005178E1"/>
    <w:rsid w:val="00520D5B"/>
    <w:rsid w:val="00520E99"/>
    <w:rsid w:val="005216C0"/>
    <w:rsid w:val="00521D92"/>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3BD"/>
    <w:rsid w:val="005326EA"/>
    <w:rsid w:val="005333AD"/>
    <w:rsid w:val="00533B39"/>
    <w:rsid w:val="00534B32"/>
    <w:rsid w:val="00534F4D"/>
    <w:rsid w:val="00535717"/>
    <w:rsid w:val="00535F4E"/>
    <w:rsid w:val="00536156"/>
    <w:rsid w:val="005367CC"/>
    <w:rsid w:val="00536931"/>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772E"/>
    <w:rsid w:val="00557A04"/>
    <w:rsid w:val="00557D75"/>
    <w:rsid w:val="00557ED3"/>
    <w:rsid w:val="00560702"/>
    <w:rsid w:val="005608D2"/>
    <w:rsid w:val="005608EE"/>
    <w:rsid w:val="00560E55"/>
    <w:rsid w:val="00561390"/>
    <w:rsid w:val="00561BDC"/>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E71"/>
    <w:rsid w:val="00570BED"/>
    <w:rsid w:val="005712C1"/>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76CF"/>
    <w:rsid w:val="0058780C"/>
    <w:rsid w:val="00587C4F"/>
    <w:rsid w:val="00587C56"/>
    <w:rsid w:val="00590019"/>
    <w:rsid w:val="0059230A"/>
    <w:rsid w:val="005924C0"/>
    <w:rsid w:val="00592E7C"/>
    <w:rsid w:val="005945B1"/>
    <w:rsid w:val="00594A9A"/>
    <w:rsid w:val="005951A8"/>
    <w:rsid w:val="00595768"/>
    <w:rsid w:val="0059634C"/>
    <w:rsid w:val="005966DB"/>
    <w:rsid w:val="00597677"/>
    <w:rsid w:val="00597806"/>
    <w:rsid w:val="005978A0"/>
    <w:rsid w:val="00597DD1"/>
    <w:rsid w:val="005A0462"/>
    <w:rsid w:val="005A04E4"/>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BA6"/>
    <w:rsid w:val="005A6DDA"/>
    <w:rsid w:val="005A79D4"/>
    <w:rsid w:val="005B0076"/>
    <w:rsid w:val="005B014F"/>
    <w:rsid w:val="005B04EB"/>
    <w:rsid w:val="005B1992"/>
    <w:rsid w:val="005B21C9"/>
    <w:rsid w:val="005B22EF"/>
    <w:rsid w:val="005B2B00"/>
    <w:rsid w:val="005B2D02"/>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33"/>
    <w:rsid w:val="005C3254"/>
    <w:rsid w:val="005C3E62"/>
    <w:rsid w:val="005C4041"/>
    <w:rsid w:val="005C4492"/>
    <w:rsid w:val="005C50F8"/>
    <w:rsid w:val="005C5805"/>
    <w:rsid w:val="005C68E0"/>
    <w:rsid w:val="005C6BEE"/>
    <w:rsid w:val="005C6C65"/>
    <w:rsid w:val="005C7794"/>
    <w:rsid w:val="005C79B1"/>
    <w:rsid w:val="005C7F66"/>
    <w:rsid w:val="005D0593"/>
    <w:rsid w:val="005D181C"/>
    <w:rsid w:val="005D1D3C"/>
    <w:rsid w:val="005D1E89"/>
    <w:rsid w:val="005D37C2"/>
    <w:rsid w:val="005D3975"/>
    <w:rsid w:val="005D4639"/>
    <w:rsid w:val="005D469B"/>
    <w:rsid w:val="005D4A8A"/>
    <w:rsid w:val="005D5947"/>
    <w:rsid w:val="005D5A33"/>
    <w:rsid w:val="005D6268"/>
    <w:rsid w:val="005D6353"/>
    <w:rsid w:val="005D728E"/>
    <w:rsid w:val="005D7550"/>
    <w:rsid w:val="005E0250"/>
    <w:rsid w:val="005E05B1"/>
    <w:rsid w:val="005E12ED"/>
    <w:rsid w:val="005E1D64"/>
    <w:rsid w:val="005E2801"/>
    <w:rsid w:val="005E2DAB"/>
    <w:rsid w:val="005E30C8"/>
    <w:rsid w:val="005E3323"/>
    <w:rsid w:val="005E386A"/>
    <w:rsid w:val="005E43B3"/>
    <w:rsid w:val="005E448F"/>
    <w:rsid w:val="005E47F3"/>
    <w:rsid w:val="005E4F67"/>
    <w:rsid w:val="005E51CD"/>
    <w:rsid w:val="005E55F8"/>
    <w:rsid w:val="005E58A8"/>
    <w:rsid w:val="005E5CA1"/>
    <w:rsid w:val="005E6445"/>
    <w:rsid w:val="005E647D"/>
    <w:rsid w:val="005E6955"/>
    <w:rsid w:val="005E6ADB"/>
    <w:rsid w:val="005E73DF"/>
    <w:rsid w:val="005F0403"/>
    <w:rsid w:val="005F0636"/>
    <w:rsid w:val="005F09C8"/>
    <w:rsid w:val="005F0D63"/>
    <w:rsid w:val="005F261E"/>
    <w:rsid w:val="005F26EF"/>
    <w:rsid w:val="005F2E60"/>
    <w:rsid w:val="005F2EA1"/>
    <w:rsid w:val="005F2FA3"/>
    <w:rsid w:val="005F3610"/>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405C"/>
    <w:rsid w:val="006040C1"/>
    <w:rsid w:val="00604AF6"/>
    <w:rsid w:val="00604C74"/>
    <w:rsid w:val="006063D9"/>
    <w:rsid w:val="006064D1"/>
    <w:rsid w:val="006068BB"/>
    <w:rsid w:val="00606CC5"/>
    <w:rsid w:val="00607969"/>
    <w:rsid w:val="00607BDA"/>
    <w:rsid w:val="0061022E"/>
    <w:rsid w:val="00610DC7"/>
    <w:rsid w:val="00611244"/>
    <w:rsid w:val="00611C81"/>
    <w:rsid w:val="00612954"/>
    <w:rsid w:val="00612B2F"/>
    <w:rsid w:val="00613B4B"/>
    <w:rsid w:val="00613DC7"/>
    <w:rsid w:val="0061410F"/>
    <w:rsid w:val="00614541"/>
    <w:rsid w:val="00614E2F"/>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544A"/>
    <w:rsid w:val="006255E9"/>
    <w:rsid w:val="00625BC3"/>
    <w:rsid w:val="00625FC1"/>
    <w:rsid w:val="00626486"/>
    <w:rsid w:val="00626818"/>
    <w:rsid w:val="00626D3B"/>
    <w:rsid w:val="00626FD7"/>
    <w:rsid w:val="006275F7"/>
    <w:rsid w:val="0063068D"/>
    <w:rsid w:val="00630916"/>
    <w:rsid w:val="00630FDA"/>
    <w:rsid w:val="00632845"/>
    <w:rsid w:val="00632C70"/>
    <w:rsid w:val="00633232"/>
    <w:rsid w:val="0063437A"/>
    <w:rsid w:val="006343F3"/>
    <w:rsid w:val="006349F8"/>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42AF"/>
    <w:rsid w:val="00645219"/>
    <w:rsid w:val="00645C97"/>
    <w:rsid w:val="006472C4"/>
    <w:rsid w:val="00647461"/>
    <w:rsid w:val="00647C51"/>
    <w:rsid w:val="00650C41"/>
    <w:rsid w:val="00651885"/>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DB9"/>
    <w:rsid w:val="00661DAF"/>
    <w:rsid w:val="006621C2"/>
    <w:rsid w:val="00662261"/>
    <w:rsid w:val="006628D5"/>
    <w:rsid w:val="006629BF"/>
    <w:rsid w:val="00662DB6"/>
    <w:rsid w:val="00663C46"/>
    <w:rsid w:val="00663DAE"/>
    <w:rsid w:val="0066445C"/>
    <w:rsid w:val="00664636"/>
    <w:rsid w:val="00665ACF"/>
    <w:rsid w:val="006666D6"/>
    <w:rsid w:val="006668F5"/>
    <w:rsid w:val="00666EAF"/>
    <w:rsid w:val="0066754E"/>
    <w:rsid w:val="00667FFC"/>
    <w:rsid w:val="006704C6"/>
    <w:rsid w:val="00670E82"/>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385E"/>
    <w:rsid w:val="00684124"/>
    <w:rsid w:val="006842CA"/>
    <w:rsid w:val="00684D73"/>
    <w:rsid w:val="006850C2"/>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F3D"/>
    <w:rsid w:val="006B1C0B"/>
    <w:rsid w:val="006B1CAA"/>
    <w:rsid w:val="006B23A3"/>
    <w:rsid w:val="006B28D7"/>
    <w:rsid w:val="006B32BF"/>
    <w:rsid w:val="006B410A"/>
    <w:rsid w:val="006B45CE"/>
    <w:rsid w:val="006B4847"/>
    <w:rsid w:val="006B513C"/>
    <w:rsid w:val="006B5692"/>
    <w:rsid w:val="006B6727"/>
    <w:rsid w:val="006C06A3"/>
    <w:rsid w:val="006C13C9"/>
    <w:rsid w:val="006C23B6"/>
    <w:rsid w:val="006C268A"/>
    <w:rsid w:val="006C2915"/>
    <w:rsid w:val="006C396D"/>
    <w:rsid w:val="006C3A50"/>
    <w:rsid w:val="006C4E5E"/>
    <w:rsid w:val="006C5371"/>
    <w:rsid w:val="006C5C30"/>
    <w:rsid w:val="006C5C71"/>
    <w:rsid w:val="006C6646"/>
    <w:rsid w:val="006C6918"/>
    <w:rsid w:val="006C6E40"/>
    <w:rsid w:val="006C70E6"/>
    <w:rsid w:val="006C73E0"/>
    <w:rsid w:val="006C7480"/>
    <w:rsid w:val="006D0499"/>
    <w:rsid w:val="006D052D"/>
    <w:rsid w:val="006D053B"/>
    <w:rsid w:val="006D0B09"/>
    <w:rsid w:val="006D24E5"/>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720B"/>
    <w:rsid w:val="00707375"/>
    <w:rsid w:val="00707377"/>
    <w:rsid w:val="007076C3"/>
    <w:rsid w:val="00707823"/>
    <w:rsid w:val="0070794F"/>
    <w:rsid w:val="00707A0D"/>
    <w:rsid w:val="00707E4F"/>
    <w:rsid w:val="007102E4"/>
    <w:rsid w:val="007113A0"/>
    <w:rsid w:val="007122B8"/>
    <w:rsid w:val="00712DFD"/>
    <w:rsid w:val="00712F35"/>
    <w:rsid w:val="007133BE"/>
    <w:rsid w:val="0071454B"/>
    <w:rsid w:val="007150E2"/>
    <w:rsid w:val="00715697"/>
    <w:rsid w:val="007158EF"/>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2DDC"/>
    <w:rsid w:val="00722ED9"/>
    <w:rsid w:val="007233D0"/>
    <w:rsid w:val="00724D3E"/>
    <w:rsid w:val="007250FE"/>
    <w:rsid w:val="0072596D"/>
    <w:rsid w:val="00725A12"/>
    <w:rsid w:val="00725E20"/>
    <w:rsid w:val="007269F3"/>
    <w:rsid w:val="00726BF9"/>
    <w:rsid w:val="00727831"/>
    <w:rsid w:val="007278BF"/>
    <w:rsid w:val="00727EA3"/>
    <w:rsid w:val="007301B8"/>
    <w:rsid w:val="00730ACD"/>
    <w:rsid w:val="00730BF5"/>
    <w:rsid w:val="00730D8D"/>
    <w:rsid w:val="00731B19"/>
    <w:rsid w:val="00731D47"/>
    <w:rsid w:val="00731D4A"/>
    <w:rsid w:val="00731ECB"/>
    <w:rsid w:val="00731FDB"/>
    <w:rsid w:val="007329C2"/>
    <w:rsid w:val="00733242"/>
    <w:rsid w:val="00733C40"/>
    <w:rsid w:val="00733CDB"/>
    <w:rsid w:val="00733D01"/>
    <w:rsid w:val="007341E3"/>
    <w:rsid w:val="00734AA0"/>
    <w:rsid w:val="007354FE"/>
    <w:rsid w:val="00735534"/>
    <w:rsid w:val="007359A2"/>
    <w:rsid w:val="00735EAA"/>
    <w:rsid w:val="00735F43"/>
    <w:rsid w:val="0073706D"/>
    <w:rsid w:val="0074061B"/>
    <w:rsid w:val="0074182A"/>
    <w:rsid w:val="00741CB3"/>
    <w:rsid w:val="0074245C"/>
    <w:rsid w:val="007428E2"/>
    <w:rsid w:val="00742905"/>
    <w:rsid w:val="00743771"/>
    <w:rsid w:val="00743927"/>
    <w:rsid w:val="00743AFA"/>
    <w:rsid w:val="0074573D"/>
    <w:rsid w:val="00745D1B"/>
    <w:rsid w:val="007461EE"/>
    <w:rsid w:val="00746916"/>
    <w:rsid w:val="007472D5"/>
    <w:rsid w:val="00747A25"/>
    <w:rsid w:val="00747A92"/>
    <w:rsid w:val="00750952"/>
    <w:rsid w:val="007509A6"/>
    <w:rsid w:val="00750C3C"/>
    <w:rsid w:val="00751E95"/>
    <w:rsid w:val="007527FA"/>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1242"/>
    <w:rsid w:val="0076155F"/>
    <w:rsid w:val="007615E8"/>
    <w:rsid w:val="00762182"/>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BD6"/>
    <w:rsid w:val="007900D4"/>
    <w:rsid w:val="00790602"/>
    <w:rsid w:val="00790928"/>
    <w:rsid w:val="00791C8D"/>
    <w:rsid w:val="00792BC6"/>
    <w:rsid w:val="00792FD5"/>
    <w:rsid w:val="007930B9"/>
    <w:rsid w:val="007934F0"/>
    <w:rsid w:val="00793A6B"/>
    <w:rsid w:val="00794ED6"/>
    <w:rsid w:val="00795027"/>
    <w:rsid w:val="007950C9"/>
    <w:rsid w:val="007954A1"/>
    <w:rsid w:val="00795938"/>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4083"/>
    <w:rsid w:val="007A41A3"/>
    <w:rsid w:val="007A4B95"/>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C4A"/>
    <w:rsid w:val="007B54C9"/>
    <w:rsid w:val="007B65CF"/>
    <w:rsid w:val="007B66ED"/>
    <w:rsid w:val="007B6D0E"/>
    <w:rsid w:val="007B6D51"/>
    <w:rsid w:val="007B7FD5"/>
    <w:rsid w:val="007C0518"/>
    <w:rsid w:val="007C0DDE"/>
    <w:rsid w:val="007C0EB9"/>
    <w:rsid w:val="007C0F76"/>
    <w:rsid w:val="007C1055"/>
    <w:rsid w:val="007C1309"/>
    <w:rsid w:val="007C1704"/>
    <w:rsid w:val="007C17A1"/>
    <w:rsid w:val="007C23AF"/>
    <w:rsid w:val="007C2CA3"/>
    <w:rsid w:val="007C2E6E"/>
    <w:rsid w:val="007C4E32"/>
    <w:rsid w:val="007C50E9"/>
    <w:rsid w:val="007C5DF3"/>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20497"/>
    <w:rsid w:val="00821183"/>
    <w:rsid w:val="0082133B"/>
    <w:rsid w:val="008226A9"/>
    <w:rsid w:val="00822CF2"/>
    <w:rsid w:val="00823CA4"/>
    <w:rsid w:val="00824545"/>
    <w:rsid w:val="00824566"/>
    <w:rsid w:val="0082478B"/>
    <w:rsid w:val="008247EF"/>
    <w:rsid w:val="00824802"/>
    <w:rsid w:val="00825488"/>
    <w:rsid w:val="00825655"/>
    <w:rsid w:val="008261A3"/>
    <w:rsid w:val="0082663C"/>
    <w:rsid w:val="00826859"/>
    <w:rsid w:val="008268D0"/>
    <w:rsid w:val="00826FDD"/>
    <w:rsid w:val="00827040"/>
    <w:rsid w:val="00827E05"/>
    <w:rsid w:val="00827FD2"/>
    <w:rsid w:val="00830742"/>
    <w:rsid w:val="00830904"/>
    <w:rsid w:val="00830BE7"/>
    <w:rsid w:val="0083126A"/>
    <w:rsid w:val="00832135"/>
    <w:rsid w:val="00832B68"/>
    <w:rsid w:val="00833378"/>
    <w:rsid w:val="0083357B"/>
    <w:rsid w:val="0083411D"/>
    <w:rsid w:val="008349FC"/>
    <w:rsid w:val="00836BC1"/>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AA"/>
    <w:rsid w:val="00851111"/>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132C"/>
    <w:rsid w:val="008913E5"/>
    <w:rsid w:val="008918F7"/>
    <w:rsid w:val="00891D52"/>
    <w:rsid w:val="00892856"/>
    <w:rsid w:val="00892C9D"/>
    <w:rsid w:val="00892D98"/>
    <w:rsid w:val="008931A8"/>
    <w:rsid w:val="00893474"/>
    <w:rsid w:val="00893557"/>
    <w:rsid w:val="008939F5"/>
    <w:rsid w:val="00893B94"/>
    <w:rsid w:val="0089483F"/>
    <w:rsid w:val="00894EE6"/>
    <w:rsid w:val="0089593F"/>
    <w:rsid w:val="008A00B6"/>
    <w:rsid w:val="008A023B"/>
    <w:rsid w:val="008A091E"/>
    <w:rsid w:val="008A0DB4"/>
    <w:rsid w:val="008A0E7B"/>
    <w:rsid w:val="008A0EB5"/>
    <w:rsid w:val="008A0F7F"/>
    <w:rsid w:val="008A133B"/>
    <w:rsid w:val="008A248B"/>
    <w:rsid w:val="008A3048"/>
    <w:rsid w:val="008A34DA"/>
    <w:rsid w:val="008A38B3"/>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71E3"/>
    <w:rsid w:val="008B7997"/>
    <w:rsid w:val="008B7CD4"/>
    <w:rsid w:val="008C0183"/>
    <w:rsid w:val="008C023D"/>
    <w:rsid w:val="008C026A"/>
    <w:rsid w:val="008C03BB"/>
    <w:rsid w:val="008C0C8A"/>
    <w:rsid w:val="008C167F"/>
    <w:rsid w:val="008C1895"/>
    <w:rsid w:val="008C28A7"/>
    <w:rsid w:val="008C3987"/>
    <w:rsid w:val="008C3EC3"/>
    <w:rsid w:val="008C4154"/>
    <w:rsid w:val="008C4FB1"/>
    <w:rsid w:val="008C5531"/>
    <w:rsid w:val="008C729F"/>
    <w:rsid w:val="008D04DE"/>
    <w:rsid w:val="008D0665"/>
    <w:rsid w:val="008D06C8"/>
    <w:rsid w:val="008D0CE3"/>
    <w:rsid w:val="008D1073"/>
    <w:rsid w:val="008D254F"/>
    <w:rsid w:val="008D343E"/>
    <w:rsid w:val="008D3E5D"/>
    <w:rsid w:val="008D3FCF"/>
    <w:rsid w:val="008D4108"/>
    <w:rsid w:val="008D4843"/>
    <w:rsid w:val="008D48A9"/>
    <w:rsid w:val="008D4DA6"/>
    <w:rsid w:val="008D53DE"/>
    <w:rsid w:val="008D5B9C"/>
    <w:rsid w:val="008D61FD"/>
    <w:rsid w:val="008D6FAF"/>
    <w:rsid w:val="008D7167"/>
    <w:rsid w:val="008D7436"/>
    <w:rsid w:val="008D799C"/>
    <w:rsid w:val="008E0301"/>
    <w:rsid w:val="008E080C"/>
    <w:rsid w:val="008E0863"/>
    <w:rsid w:val="008E0990"/>
    <w:rsid w:val="008E102B"/>
    <w:rsid w:val="008E1933"/>
    <w:rsid w:val="008E2635"/>
    <w:rsid w:val="008E27B5"/>
    <w:rsid w:val="008E2CC2"/>
    <w:rsid w:val="008E3296"/>
    <w:rsid w:val="008E3825"/>
    <w:rsid w:val="008E3E6F"/>
    <w:rsid w:val="008E4942"/>
    <w:rsid w:val="008E4B7E"/>
    <w:rsid w:val="008E52BC"/>
    <w:rsid w:val="008E5788"/>
    <w:rsid w:val="008E67B9"/>
    <w:rsid w:val="008E6B69"/>
    <w:rsid w:val="008E7119"/>
    <w:rsid w:val="008E7E6F"/>
    <w:rsid w:val="008F0213"/>
    <w:rsid w:val="008F0410"/>
    <w:rsid w:val="008F08E3"/>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50AF"/>
    <w:rsid w:val="009150B1"/>
    <w:rsid w:val="0091587C"/>
    <w:rsid w:val="00915A62"/>
    <w:rsid w:val="0091611F"/>
    <w:rsid w:val="00916E4A"/>
    <w:rsid w:val="00917822"/>
    <w:rsid w:val="00921C05"/>
    <w:rsid w:val="00921C9F"/>
    <w:rsid w:val="0092247A"/>
    <w:rsid w:val="00922E81"/>
    <w:rsid w:val="00922F12"/>
    <w:rsid w:val="00924707"/>
    <w:rsid w:val="00924F1E"/>
    <w:rsid w:val="00924F33"/>
    <w:rsid w:val="00925E64"/>
    <w:rsid w:val="0092674A"/>
    <w:rsid w:val="00927A14"/>
    <w:rsid w:val="0093088D"/>
    <w:rsid w:val="0093106A"/>
    <w:rsid w:val="00931258"/>
    <w:rsid w:val="00931606"/>
    <w:rsid w:val="00931CAC"/>
    <w:rsid w:val="009323DF"/>
    <w:rsid w:val="00932B7D"/>
    <w:rsid w:val="00932F19"/>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651"/>
    <w:rsid w:val="00942978"/>
    <w:rsid w:val="00943ABA"/>
    <w:rsid w:val="00944630"/>
    <w:rsid w:val="0094508A"/>
    <w:rsid w:val="00945850"/>
    <w:rsid w:val="00945A95"/>
    <w:rsid w:val="00946A28"/>
    <w:rsid w:val="00946C8F"/>
    <w:rsid w:val="00946D56"/>
    <w:rsid w:val="00946F5C"/>
    <w:rsid w:val="0094765E"/>
    <w:rsid w:val="009501AD"/>
    <w:rsid w:val="00951F22"/>
    <w:rsid w:val="0095216B"/>
    <w:rsid w:val="009521FD"/>
    <w:rsid w:val="009529CB"/>
    <w:rsid w:val="00953DFE"/>
    <w:rsid w:val="00954204"/>
    <w:rsid w:val="00954C1F"/>
    <w:rsid w:val="00955855"/>
    <w:rsid w:val="0095594F"/>
    <w:rsid w:val="00956135"/>
    <w:rsid w:val="009561B0"/>
    <w:rsid w:val="00956756"/>
    <w:rsid w:val="00956C8A"/>
    <w:rsid w:val="009579C1"/>
    <w:rsid w:val="00957AC5"/>
    <w:rsid w:val="00957BDA"/>
    <w:rsid w:val="00957E31"/>
    <w:rsid w:val="00960331"/>
    <w:rsid w:val="00960488"/>
    <w:rsid w:val="00961349"/>
    <w:rsid w:val="0096187D"/>
    <w:rsid w:val="00961CBD"/>
    <w:rsid w:val="00961D3E"/>
    <w:rsid w:val="00961DDA"/>
    <w:rsid w:val="00962145"/>
    <w:rsid w:val="00962690"/>
    <w:rsid w:val="0096275B"/>
    <w:rsid w:val="009627B2"/>
    <w:rsid w:val="0096303E"/>
    <w:rsid w:val="0096306B"/>
    <w:rsid w:val="009634B4"/>
    <w:rsid w:val="0096380E"/>
    <w:rsid w:val="00963FAE"/>
    <w:rsid w:val="009643F0"/>
    <w:rsid w:val="00965885"/>
    <w:rsid w:val="00965889"/>
    <w:rsid w:val="009671EF"/>
    <w:rsid w:val="00967F0D"/>
    <w:rsid w:val="00967F78"/>
    <w:rsid w:val="00970447"/>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6FA"/>
    <w:rsid w:val="00981F1D"/>
    <w:rsid w:val="00982460"/>
    <w:rsid w:val="00983563"/>
    <w:rsid w:val="009835A6"/>
    <w:rsid w:val="009843DF"/>
    <w:rsid w:val="009852FB"/>
    <w:rsid w:val="00985E14"/>
    <w:rsid w:val="00986481"/>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5339"/>
    <w:rsid w:val="009954E0"/>
    <w:rsid w:val="00995B17"/>
    <w:rsid w:val="00995D1E"/>
    <w:rsid w:val="009965B0"/>
    <w:rsid w:val="00997504"/>
    <w:rsid w:val="009A02B1"/>
    <w:rsid w:val="009A1458"/>
    <w:rsid w:val="009A1CBA"/>
    <w:rsid w:val="009A24BC"/>
    <w:rsid w:val="009A2EAD"/>
    <w:rsid w:val="009A3969"/>
    <w:rsid w:val="009A3CE0"/>
    <w:rsid w:val="009A3E2C"/>
    <w:rsid w:val="009A4632"/>
    <w:rsid w:val="009A47DA"/>
    <w:rsid w:val="009A5246"/>
    <w:rsid w:val="009A526B"/>
    <w:rsid w:val="009A5CDC"/>
    <w:rsid w:val="009A68EF"/>
    <w:rsid w:val="009A736B"/>
    <w:rsid w:val="009A7CD1"/>
    <w:rsid w:val="009B02F8"/>
    <w:rsid w:val="009B054B"/>
    <w:rsid w:val="009B1107"/>
    <w:rsid w:val="009B221E"/>
    <w:rsid w:val="009B28A9"/>
    <w:rsid w:val="009B3A33"/>
    <w:rsid w:val="009B3AE0"/>
    <w:rsid w:val="009B3B90"/>
    <w:rsid w:val="009B6D12"/>
    <w:rsid w:val="009B7098"/>
    <w:rsid w:val="009B70D2"/>
    <w:rsid w:val="009C0834"/>
    <w:rsid w:val="009C0C56"/>
    <w:rsid w:val="009C0EE7"/>
    <w:rsid w:val="009C12A2"/>
    <w:rsid w:val="009C1829"/>
    <w:rsid w:val="009C35CE"/>
    <w:rsid w:val="009C3985"/>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5F"/>
    <w:rsid w:val="009D1BA4"/>
    <w:rsid w:val="009D2A34"/>
    <w:rsid w:val="009D3C98"/>
    <w:rsid w:val="009D45B1"/>
    <w:rsid w:val="009D4C61"/>
    <w:rsid w:val="009D4CFC"/>
    <w:rsid w:val="009D55DD"/>
    <w:rsid w:val="009D598E"/>
    <w:rsid w:val="009D63C0"/>
    <w:rsid w:val="009D6E8E"/>
    <w:rsid w:val="009D716B"/>
    <w:rsid w:val="009D72BD"/>
    <w:rsid w:val="009D7CB5"/>
    <w:rsid w:val="009E00AA"/>
    <w:rsid w:val="009E0340"/>
    <w:rsid w:val="009E0BFB"/>
    <w:rsid w:val="009E1313"/>
    <w:rsid w:val="009E31C5"/>
    <w:rsid w:val="009E33F9"/>
    <w:rsid w:val="009E37AF"/>
    <w:rsid w:val="009E385D"/>
    <w:rsid w:val="009E3D23"/>
    <w:rsid w:val="009E4639"/>
    <w:rsid w:val="009E4B2E"/>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5EF"/>
    <w:rsid w:val="009F7786"/>
    <w:rsid w:val="009F792D"/>
    <w:rsid w:val="00A00A1D"/>
    <w:rsid w:val="00A01198"/>
    <w:rsid w:val="00A015E6"/>
    <w:rsid w:val="00A022CE"/>
    <w:rsid w:val="00A02BCE"/>
    <w:rsid w:val="00A02CD2"/>
    <w:rsid w:val="00A03584"/>
    <w:rsid w:val="00A03D79"/>
    <w:rsid w:val="00A04D48"/>
    <w:rsid w:val="00A04DC7"/>
    <w:rsid w:val="00A04ED5"/>
    <w:rsid w:val="00A06415"/>
    <w:rsid w:val="00A06D1A"/>
    <w:rsid w:val="00A07B17"/>
    <w:rsid w:val="00A1086C"/>
    <w:rsid w:val="00A11282"/>
    <w:rsid w:val="00A1223B"/>
    <w:rsid w:val="00A129C0"/>
    <w:rsid w:val="00A12A5E"/>
    <w:rsid w:val="00A12FEA"/>
    <w:rsid w:val="00A13AFA"/>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87E"/>
    <w:rsid w:val="00A179DB"/>
    <w:rsid w:val="00A2022F"/>
    <w:rsid w:val="00A207F3"/>
    <w:rsid w:val="00A20BF5"/>
    <w:rsid w:val="00A21916"/>
    <w:rsid w:val="00A21CEE"/>
    <w:rsid w:val="00A21DBC"/>
    <w:rsid w:val="00A22C94"/>
    <w:rsid w:val="00A22DB4"/>
    <w:rsid w:val="00A23326"/>
    <w:rsid w:val="00A24B68"/>
    <w:rsid w:val="00A2530C"/>
    <w:rsid w:val="00A2633E"/>
    <w:rsid w:val="00A26B4C"/>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41BA"/>
    <w:rsid w:val="00A544B9"/>
    <w:rsid w:val="00A54F1F"/>
    <w:rsid w:val="00A5543F"/>
    <w:rsid w:val="00A557A6"/>
    <w:rsid w:val="00A56540"/>
    <w:rsid w:val="00A56958"/>
    <w:rsid w:val="00A569EC"/>
    <w:rsid w:val="00A56E7A"/>
    <w:rsid w:val="00A57189"/>
    <w:rsid w:val="00A572C0"/>
    <w:rsid w:val="00A57B83"/>
    <w:rsid w:val="00A616A7"/>
    <w:rsid w:val="00A61F87"/>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123F"/>
    <w:rsid w:val="00A71451"/>
    <w:rsid w:val="00A715DF"/>
    <w:rsid w:val="00A7192B"/>
    <w:rsid w:val="00A71B9F"/>
    <w:rsid w:val="00A72201"/>
    <w:rsid w:val="00A734DC"/>
    <w:rsid w:val="00A73C8C"/>
    <w:rsid w:val="00A742AC"/>
    <w:rsid w:val="00A74681"/>
    <w:rsid w:val="00A75137"/>
    <w:rsid w:val="00A75211"/>
    <w:rsid w:val="00A76205"/>
    <w:rsid w:val="00A76461"/>
    <w:rsid w:val="00A76587"/>
    <w:rsid w:val="00A76806"/>
    <w:rsid w:val="00A77045"/>
    <w:rsid w:val="00A77529"/>
    <w:rsid w:val="00A776A3"/>
    <w:rsid w:val="00A77A2D"/>
    <w:rsid w:val="00A77F87"/>
    <w:rsid w:val="00A80890"/>
    <w:rsid w:val="00A80BCF"/>
    <w:rsid w:val="00A80D0C"/>
    <w:rsid w:val="00A8179D"/>
    <w:rsid w:val="00A817AE"/>
    <w:rsid w:val="00A81C32"/>
    <w:rsid w:val="00A82882"/>
    <w:rsid w:val="00A82E20"/>
    <w:rsid w:val="00A82E80"/>
    <w:rsid w:val="00A832D7"/>
    <w:rsid w:val="00A837C6"/>
    <w:rsid w:val="00A83861"/>
    <w:rsid w:val="00A847CF"/>
    <w:rsid w:val="00A84CA0"/>
    <w:rsid w:val="00A84EC7"/>
    <w:rsid w:val="00A86185"/>
    <w:rsid w:val="00A862A2"/>
    <w:rsid w:val="00A86AFB"/>
    <w:rsid w:val="00A879C7"/>
    <w:rsid w:val="00A904F4"/>
    <w:rsid w:val="00A907B1"/>
    <w:rsid w:val="00A907B5"/>
    <w:rsid w:val="00A9131A"/>
    <w:rsid w:val="00A913A9"/>
    <w:rsid w:val="00A91E2C"/>
    <w:rsid w:val="00A91E66"/>
    <w:rsid w:val="00A9254E"/>
    <w:rsid w:val="00A92ABB"/>
    <w:rsid w:val="00A92AC6"/>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87A"/>
    <w:rsid w:val="00AA2B03"/>
    <w:rsid w:val="00AA2B2B"/>
    <w:rsid w:val="00AA2EF2"/>
    <w:rsid w:val="00AA37D6"/>
    <w:rsid w:val="00AA4610"/>
    <w:rsid w:val="00AA481E"/>
    <w:rsid w:val="00AA48EC"/>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7EC"/>
    <w:rsid w:val="00AC634D"/>
    <w:rsid w:val="00AC6B79"/>
    <w:rsid w:val="00AC6BF1"/>
    <w:rsid w:val="00AC74AD"/>
    <w:rsid w:val="00AC7D78"/>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CC4"/>
    <w:rsid w:val="00AE12B5"/>
    <w:rsid w:val="00AE1979"/>
    <w:rsid w:val="00AE1D0D"/>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BB9"/>
    <w:rsid w:val="00B05B08"/>
    <w:rsid w:val="00B05BA9"/>
    <w:rsid w:val="00B069E2"/>
    <w:rsid w:val="00B06B6C"/>
    <w:rsid w:val="00B0751F"/>
    <w:rsid w:val="00B10589"/>
    <w:rsid w:val="00B10A97"/>
    <w:rsid w:val="00B1112F"/>
    <w:rsid w:val="00B11D7D"/>
    <w:rsid w:val="00B12D47"/>
    <w:rsid w:val="00B12D94"/>
    <w:rsid w:val="00B12FF1"/>
    <w:rsid w:val="00B1352D"/>
    <w:rsid w:val="00B136D1"/>
    <w:rsid w:val="00B1429C"/>
    <w:rsid w:val="00B149BA"/>
    <w:rsid w:val="00B14B69"/>
    <w:rsid w:val="00B1608A"/>
    <w:rsid w:val="00B163D0"/>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33EE"/>
    <w:rsid w:val="00B24190"/>
    <w:rsid w:val="00B24AB3"/>
    <w:rsid w:val="00B250E0"/>
    <w:rsid w:val="00B253A3"/>
    <w:rsid w:val="00B25768"/>
    <w:rsid w:val="00B25E99"/>
    <w:rsid w:val="00B267AF"/>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AFE"/>
    <w:rsid w:val="00B43CB7"/>
    <w:rsid w:val="00B44076"/>
    <w:rsid w:val="00B44389"/>
    <w:rsid w:val="00B449E2"/>
    <w:rsid w:val="00B44F53"/>
    <w:rsid w:val="00B456FC"/>
    <w:rsid w:val="00B4578C"/>
    <w:rsid w:val="00B45EF2"/>
    <w:rsid w:val="00B46239"/>
    <w:rsid w:val="00B5014E"/>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5617"/>
    <w:rsid w:val="00B568A3"/>
    <w:rsid w:val="00B56C91"/>
    <w:rsid w:val="00B56DFF"/>
    <w:rsid w:val="00B5764B"/>
    <w:rsid w:val="00B6032E"/>
    <w:rsid w:val="00B604B0"/>
    <w:rsid w:val="00B6076A"/>
    <w:rsid w:val="00B609B7"/>
    <w:rsid w:val="00B617B5"/>
    <w:rsid w:val="00B6216F"/>
    <w:rsid w:val="00B6310F"/>
    <w:rsid w:val="00B637C2"/>
    <w:rsid w:val="00B64142"/>
    <w:rsid w:val="00B6459C"/>
    <w:rsid w:val="00B6461C"/>
    <w:rsid w:val="00B6498A"/>
    <w:rsid w:val="00B65499"/>
    <w:rsid w:val="00B6592E"/>
    <w:rsid w:val="00B679E3"/>
    <w:rsid w:val="00B70A4B"/>
    <w:rsid w:val="00B710BB"/>
    <w:rsid w:val="00B72564"/>
    <w:rsid w:val="00B72668"/>
    <w:rsid w:val="00B731B1"/>
    <w:rsid w:val="00B732C6"/>
    <w:rsid w:val="00B73ADF"/>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2035"/>
    <w:rsid w:val="00BB3452"/>
    <w:rsid w:val="00BB35C4"/>
    <w:rsid w:val="00BB3BF0"/>
    <w:rsid w:val="00BB405A"/>
    <w:rsid w:val="00BB527E"/>
    <w:rsid w:val="00BB5538"/>
    <w:rsid w:val="00BB56FA"/>
    <w:rsid w:val="00BB597F"/>
    <w:rsid w:val="00BB5CFF"/>
    <w:rsid w:val="00BB61ED"/>
    <w:rsid w:val="00BB633D"/>
    <w:rsid w:val="00BB6623"/>
    <w:rsid w:val="00BB681D"/>
    <w:rsid w:val="00BB6D02"/>
    <w:rsid w:val="00BB7901"/>
    <w:rsid w:val="00BB7DB4"/>
    <w:rsid w:val="00BB7E23"/>
    <w:rsid w:val="00BC09A1"/>
    <w:rsid w:val="00BC1B1F"/>
    <w:rsid w:val="00BC3447"/>
    <w:rsid w:val="00BC3B97"/>
    <w:rsid w:val="00BC3DA1"/>
    <w:rsid w:val="00BC4101"/>
    <w:rsid w:val="00BC4A9B"/>
    <w:rsid w:val="00BC4BEF"/>
    <w:rsid w:val="00BC4E4F"/>
    <w:rsid w:val="00BC5374"/>
    <w:rsid w:val="00BC5C1E"/>
    <w:rsid w:val="00BC6378"/>
    <w:rsid w:val="00BC64C2"/>
    <w:rsid w:val="00BC65C9"/>
    <w:rsid w:val="00BC6B43"/>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75F"/>
    <w:rsid w:val="00BD5E15"/>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9F5"/>
    <w:rsid w:val="00BF0B4D"/>
    <w:rsid w:val="00BF0EF3"/>
    <w:rsid w:val="00BF1B39"/>
    <w:rsid w:val="00BF1D7F"/>
    <w:rsid w:val="00BF2F5D"/>
    <w:rsid w:val="00BF2FA3"/>
    <w:rsid w:val="00BF3F5A"/>
    <w:rsid w:val="00BF420D"/>
    <w:rsid w:val="00BF43F3"/>
    <w:rsid w:val="00BF45CF"/>
    <w:rsid w:val="00BF4E26"/>
    <w:rsid w:val="00BF53F6"/>
    <w:rsid w:val="00BF64A0"/>
    <w:rsid w:val="00BF6C89"/>
    <w:rsid w:val="00BF6CA1"/>
    <w:rsid w:val="00C0173F"/>
    <w:rsid w:val="00C01C14"/>
    <w:rsid w:val="00C01D9B"/>
    <w:rsid w:val="00C02E10"/>
    <w:rsid w:val="00C03038"/>
    <w:rsid w:val="00C039DF"/>
    <w:rsid w:val="00C03D6E"/>
    <w:rsid w:val="00C03ECB"/>
    <w:rsid w:val="00C04AC5"/>
    <w:rsid w:val="00C05266"/>
    <w:rsid w:val="00C05360"/>
    <w:rsid w:val="00C05C53"/>
    <w:rsid w:val="00C0650B"/>
    <w:rsid w:val="00C07743"/>
    <w:rsid w:val="00C10147"/>
    <w:rsid w:val="00C101EF"/>
    <w:rsid w:val="00C1036A"/>
    <w:rsid w:val="00C113EB"/>
    <w:rsid w:val="00C11687"/>
    <w:rsid w:val="00C11BA7"/>
    <w:rsid w:val="00C1212A"/>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C15"/>
    <w:rsid w:val="00C22E11"/>
    <w:rsid w:val="00C22F09"/>
    <w:rsid w:val="00C23AAE"/>
    <w:rsid w:val="00C24ACE"/>
    <w:rsid w:val="00C2630D"/>
    <w:rsid w:val="00C267ED"/>
    <w:rsid w:val="00C26E1E"/>
    <w:rsid w:val="00C276B1"/>
    <w:rsid w:val="00C27CC9"/>
    <w:rsid w:val="00C27CEE"/>
    <w:rsid w:val="00C3037E"/>
    <w:rsid w:val="00C3093F"/>
    <w:rsid w:val="00C31B8A"/>
    <w:rsid w:val="00C3224B"/>
    <w:rsid w:val="00C323C1"/>
    <w:rsid w:val="00C32B3B"/>
    <w:rsid w:val="00C337D1"/>
    <w:rsid w:val="00C348CF"/>
    <w:rsid w:val="00C34F66"/>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D82"/>
    <w:rsid w:val="00C53787"/>
    <w:rsid w:val="00C53B70"/>
    <w:rsid w:val="00C54950"/>
    <w:rsid w:val="00C54BAF"/>
    <w:rsid w:val="00C5560E"/>
    <w:rsid w:val="00C55A69"/>
    <w:rsid w:val="00C55E3A"/>
    <w:rsid w:val="00C574AA"/>
    <w:rsid w:val="00C579C9"/>
    <w:rsid w:val="00C60543"/>
    <w:rsid w:val="00C6101E"/>
    <w:rsid w:val="00C62D59"/>
    <w:rsid w:val="00C63B63"/>
    <w:rsid w:val="00C64A8D"/>
    <w:rsid w:val="00C64FB7"/>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C98"/>
    <w:rsid w:val="00C85D7C"/>
    <w:rsid w:val="00C86062"/>
    <w:rsid w:val="00C86220"/>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411"/>
    <w:rsid w:val="00C95DDC"/>
    <w:rsid w:val="00C96505"/>
    <w:rsid w:val="00C966E1"/>
    <w:rsid w:val="00C96A56"/>
    <w:rsid w:val="00C97870"/>
    <w:rsid w:val="00CA005F"/>
    <w:rsid w:val="00CA17A3"/>
    <w:rsid w:val="00CA1CDA"/>
    <w:rsid w:val="00CA2ADF"/>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3971"/>
    <w:rsid w:val="00CC3EC3"/>
    <w:rsid w:val="00CC52C0"/>
    <w:rsid w:val="00CC662C"/>
    <w:rsid w:val="00CC6FDD"/>
    <w:rsid w:val="00CC7E67"/>
    <w:rsid w:val="00CC7EB4"/>
    <w:rsid w:val="00CC7F20"/>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113E"/>
    <w:rsid w:val="00CE138C"/>
    <w:rsid w:val="00CE154D"/>
    <w:rsid w:val="00CE20A0"/>
    <w:rsid w:val="00CE279A"/>
    <w:rsid w:val="00CE29B0"/>
    <w:rsid w:val="00CE2B75"/>
    <w:rsid w:val="00CE2E56"/>
    <w:rsid w:val="00CE317A"/>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145E"/>
    <w:rsid w:val="00CF17B3"/>
    <w:rsid w:val="00CF1F74"/>
    <w:rsid w:val="00CF3220"/>
    <w:rsid w:val="00CF3E41"/>
    <w:rsid w:val="00CF528D"/>
    <w:rsid w:val="00CF5609"/>
    <w:rsid w:val="00CF5D75"/>
    <w:rsid w:val="00CF66EA"/>
    <w:rsid w:val="00CF6C7B"/>
    <w:rsid w:val="00CF6E9E"/>
    <w:rsid w:val="00CF725E"/>
    <w:rsid w:val="00CF7391"/>
    <w:rsid w:val="00CF7739"/>
    <w:rsid w:val="00CF7D81"/>
    <w:rsid w:val="00D01022"/>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2731"/>
    <w:rsid w:val="00D12D75"/>
    <w:rsid w:val="00D12E32"/>
    <w:rsid w:val="00D13308"/>
    <w:rsid w:val="00D1364C"/>
    <w:rsid w:val="00D13977"/>
    <w:rsid w:val="00D144D5"/>
    <w:rsid w:val="00D14ECF"/>
    <w:rsid w:val="00D15CF5"/>
    <w:rsid w:val="00D165EC"/>
    <w:rsid w:val="00D176AC"/>
    <w:rsid w:val="00D17BB5"/>
    <w:rsid w:val="00D20507"/>
    <w:rsid w:val="00D2089B"/>
    <w:rsid w:val="00D20D52"/>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4A1"/>
    <w:rsid w:val="00D404A2"/>
    <w:rsid w:val="00D405CF"/>
    <w:rsid w:val="00D405EF"/>
    <w:rsid w:val="00D416E7"/>
    <w:rsid w:val="00D41774"/>
    <w:rsid w:val="00D418E0"/>
    <w:rsid w:val="00D41BA3"/>
    <w:rsid w:val="00D41D95"/>
    <w:rsid w:val="00D41F90"/>
    <w:rsid w:val="00D4321E"/>
    <w:rsid w:val="00D44628"/>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428"/>
    <w:rsid w:val="00D730A2"/>
    <w:rsid w:val="00D73637"/>
    <w:rsid w:val="00D7367C"/>
    <w:rsid w:val="00D73E77"/>
    <w:rsid w:val="00D73EF8"/>
    <w:rsid w:val="00D74A65"/>
    <w:rsid w:val="00D77700"/>
    <w:rsid w:val="00D777D7"/>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59DA"/>
    <w:rsid w:val="00D86849"/>
    <w:rsid w:val="00D868A2"/>
    <w:rsid w:val="00D86BA5"/>
    <w:rsid w:val="00D86EE2"/>
    <w:rsid w:val="00D87356"/>
    <w:rsid w:val="00D87770"/>
    <w:rsid w:val="00D87C1E"/>
    <w:rsid w:val="00D9005A"/>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18A6"/>
    <w:rsid w:val="00DC1918"/>
    <w:rsid w:val="00DC19A3"/>
    <w:rsid w:val="00DC3D20"/>
    <w:rsid w:val="00DC53F3"/>
    <w:rsid w:val="00DC62A0"/>
    <w:rsid w:val="00DC7D89"/>
    <w:rsid w:val="00DD0337"/>
    <w:rsid w:val="00DD093D"/>
    <w:rsid w:val="00DD0D29"/>
    <w:rsid w:val="00DD1121"/>
    <w:rsid w:val="00DD1147"/>
    <w:rsid w:val="00DD3222"/>
    <w:rsid w:val="00DD4FC0"/>
    <w:rsid w:val="00DD5048"/>
    <w:rsid w:val="00DD5EAB"/>
    <w:rsid w:val="00DD5EB7"/>
    <w:rsid w:val="00DD6D37"/>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75"/>
    <w:rsid w:val="00DF17D6"/>
    <w:rsid w:val="00DF180D"/>
    <w:rsid w:val="00DF1C2D"/>
    <w:rsid w:val="00DF24B7"/>
    <w:rsid w:val="00DF2A22"/>
    <w:rsid w:val="00DF2F2E"/>
    <w:rsid w:val="00DF3CE8"/>
    <w:rsid w:val="00DF69C8"/>
    <w:rsid w:val="00DF6AB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182C"/>
    <w:rsid w:val="00E11C09"/>
    <w:rsid w:val="00E1235B"/>
    <w:rsid w:val="00E123D0"/>
    <w:rsid w:val="00E12E61"/>
    <w:rsid w:val="00E13C78"/>
    <w:rsid w:val="00E1523D"/>
    <w:rsid w:val="00E153E6"/>
    <w:rsid w:val="00E15527"/>
    <w:rsid w:val="00E15EC0"/>
    <w:rsid w:val="00E1650E"/>
    <w:rsid w:val="00E1709C"/>
    <w:rsid w:val="00E17194"/>
    <w:rsid w:val="00E173CB"/>
    <w:rsid w:val="00E17CD1"/>
    <w:rsid w:val="00E20D30"/>
    <w:rsid w:val="00E2203A"/>
    <w:rsid w:val="00E22ACF"/>
    <w:rsid w:val="00E22D18"/>
    <w:rsid w:val="00E24284"/>
    <w:rsid w:val="00E247B1"/>
    <w:rsid w:val="00E2570F"/>
    <w:rsid w:val="00E27009"/>
    <w:rsid w:val="00E2702B"/>
    <w:rsid w:val="00E271A1"/>
    <w:rsid w:val="00E27584"/>
    <w:rsid w:val="00E30FF1"/>
    <w:rsid w:val="00E31923"/>
    <w:rsid w:val="00E31CAD"/>
    <w:rsid w:val="00E3207E"/>
    <w:rsid w:val="00E326BF"/>
    <w:rsid w:val="00E32887"/>
    <w:rsid w:val="00E32C8F"/>
    <w:rsid w:val="00E33E8D"/>
    <w:rsid w:val="00E33F7E"/>
    <w:rsid w:val="00E3469D"/>
    <w:rsid w:val="00E34DDC"/>
    <w:rsid w:val="00E35A3E"/>
    <w:rsid w:val="00E35AFA"/>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6F88"/>
    <w:rsid w:val="00E47021"/>
    <w:rsid w:val="00E47167"/>
    <w:rsid w:val="00E477F4"/>
    <w:rsid w:val="00E47DDE"/>
    <w:rsid w:val="00E47E55"/>
    <w:rsid w:val="00E510C8"/>
    <w:rsid w:val="00E51255"/>
    <w:rsid w:val="00E512D7"/>
    <w:rsid w:val="00E51396"/>
    <w:rsid w:val="00E51476"/>
    <w:rsid w:val="00E51896"/>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DE1"/>
    <w:rsid w:val="00E62FA4"/>
    <w:rsid w:val="00E64DC1"/>
    <w:rsid w:val="00E654B6"/>
    <w:rsid w:val="00E6569C"/>
    <w:rsid w:val="00E65B44"/>
    <w:rsid w:val="00E664BB"/>
    <w:rsid w:val="00E6771E"/>
    <w:rsid w:val="00E70220"/>
    <w:rsid w:val="00E70D78"/>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09"/>
    <w:rsid w:val="00E8067A"/>
    <w:rsid w:val="00E8120F"/>
    <w:rsid w:val="00E813A2"/>
    <w:rsid w:val="00E81717"/>
    <w:rsid w:val="00E81CF1"/>
    <w:rsid w:val="00E8273B"/>
    <w:rsid w:val="00E836B4"/>
    <w:rsid w:val="00E85AE4"/>
    <w:rsid w:val="00E85CD5"/>
    <w:rsid w:val="00E867AA"/>
    <w:rsid w:val="00E86CF3"/>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E1C"/>
    <w:rsid w:val="00EC5FEC"/>
    <w:rsid w:val="00EC61F6"/>
    <w:rsid w:val="00EC69C2"/>
    <w:rsid w:val="00EC7231"/>
    <w:rsid w:val="00ED1587"/>
    <w:rsid w:val="00ED2B08"/>
    <w:rsid w:val="00ED2D71"/>
    <w:rsid w:val="00ED367D"/>
    <w:rsid w:val="00ED5497"/>
    <w:rsid w:val="00ED5772"/>
    <w:rsid w:val="00ED651D"/>
    <w:rsid w:val="00ED73DE"/>
    <w:rsid w:val="00ED7CF6"/>
    <w:rsid w:val="00ED7F78"/>
    <w:rsid w:val="00EE048D"/>
    <w:rsid w:val="00EE090D"/>
    <w:rsid w:val="00EE0ECD"/>
    <w:rsid w:val="00EE2053"/>
    <w:rsid w:val="00EE234B"/>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6FD7"/>
    <w:rsid w:val="00F07FFE"/>
    <w:rsid w:val="00F100BC"/>
    <w:rsid w:val="00F1047C"/>
    <w:rsid w:val="00F107EC"/>
    <w:rsid w:val="00F10ABE"/>
    <w:rsid w:val="00F10BD0"/>
    <w:rsid w:val="00F1121B"/>
    <w:rsid w:val="00F11273"/>
    <w:rsid w:val="00F11E7F"/>
    <w:rsid w:val="00F12AA8"/>
    <w:rsid w:val="00F12C27"/>
    <w:rsid w:val="00F14FD4"/>
    <w:rsid w:val="00F15212"/>
    <w:rsid w:val="00F16459"/>
    <w:rsid w:val="00F1695B"/>
    <w:rsid w:val="00F16A8C"/>
    <w:rsid w:val="00F16C8C"/>
    <w:rsid w:val="00F16CAC"/>
    <w:rsid w:val="00F16DD1"/>
    <w:rsid w:val="00F170FA"/>
    <w:rsid w:val="00F17C8E"/>
    <w:rsid w:val="00F20261"/>
    <w:rsid w:val="00F2098A"/>
    <w:rsid w:val="00F20F6F"/>
    <w:rsid w:val="00F213A7"/>
    <w:rsid w:val="00F237F3"/>
    <w:rsid w:val="00F250FB"/>
    <w:rsid w:val="00F2554E"/>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DEB"/>
    <w:rsid w:val="00F3437A"/>
    <w:rsid w:val="00F34AC4"/>
    <w:rsid w:val="00F34C00"/>
    <w:rsid w:val="00F351DB"/>
    <w:rsid w:val="00F35D40"/>
    <w:rsid w:val="00F36128"/>
    <w:rsid w:val="00F3760D"/>
    <w:rsid w:val="00F37A79"/>
    <w:rsid w:val="00F37D88"/>
    <w:rsid w:val="00F40649"/>
    <w:rsid w:val="00F4136C"/>
    <w:rsid w:val="00F41A32"/>
    <w:rsid w:val="00F41BA1"/>
    <w:rsid w:val="00F425CE"/>
    <w:rsid w:val="00F42C8F"/>
    <w:rsid w:val="00F43AB2"/>
    <w:rsid w:val="00F44C7B"/>
    <w:rsid w:val="00F45C69"/>
    <w:rsid w:val="00F45D53"/>
    <w:rsid w:val="00F45DB6"/>
    <w:rsid w:val="00F473D4"/>
    <w:rsid w:val="00F4788C"/>
    <w:rsid w:val="00F47B7A"/>
    <w:rsid w:val="00F502C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796"/>
    <w:rsid w:val="00F60F62"/>
    <w:rsid w:val="00F618F6"/>
    <w:rsid w:val="00F6215E"/>
    <w:rsid w:val="00F6219A"/>
    <w:rsid w:val="00F622B5"/>
    <w:rsid w:val="00F62A3C"/>
    <w:rsid w:val="00F62F77"/>
    <w:rsid w:val="00F631FB"/>
    <w:rsid w:val="00F63363"/>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28BA"/>
    <w:rsid w:val="00F72D00"/>
    <w:rsid w:val="00F75114"/>
    <w:rsid w:val="00F7632F"/>
    <w:rsid w:val="00F76768"/>
    <w:rsid w:val="00F76E3E"/>
    <w:rsid w:val="00F809C2"/>
    <w:rsid w:val="00F81016"/>
    <w:rsid w:val="00F81309"/>
    <w:rsid w:val="00F81531"/>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7358"/>
    <w:rsid w:val="00FA0005"/>
    <w:rsid w:val="00FA086F"/>
    <w:rsid w:val="00FA0C38"/>
    <w:rsid w:val="00FA1474"/>
    <w:rsid w:val="00FA1533"/>
    <w:rsid w:val="00FA1D57"/>
    <w:rsid w:val="00FA2189"/>
    <w:rsid w:val="00FA250F"/>
    <w:rsid w:val="00FA2532"/>
    <w:rsid w:val="00FA270F"/>
    <w:rsid w:val="00FA2E6B"/>
    <w:rsid w:val="00FA39F5"/>
    <w:rsid w:val="00FA472C"/>
    <w:rsid w:val="00FA478D"/>
    <w:rsid w:val="00FA770F"/>
    <w:rsid w:val="00FA7C9F"/>
    <w:rsid w:val="00FA7DD3"/>
    <w:rsid w:val="00FA7DEA"/>
    <w:rsid w:val="00FA7F97"/>
    <w:rsid w:val="00FB03B9"/>
    <w:rsid w:val="00FB0432"/>
    <w:rsid w:val="00FB0729"/>
    <w:rsid w:val="00FB2311"/>
    <w:rsid w:val="00FB2512"/>
    <w:rsid w:val="00FB2C40"/>
    <w:rsid w:val="00FB37E6"/>
    <w:rsid w:val="00FB3899"/>
    <w:rsid w:val="00FB4049"/>
    <w:rsid w:val="00FB4DB7"/>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740"/>
    <w:rsid w:val="00FC4E93"/>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E54"/>
    <w:rsid w:val="00FE4036"/>
    <w:rsid w:val="00FE47C4"/>
    <w:rsid w:val="00FE4A1E"/>
    <w:rsid w:val="00FE5040"/>
    <w:rsid w:val="00FE6529"/>
    <w:rsid w:val="00FE661B"/>
    <w:rsid w:val="00FE6641"/>
    <w:rsid w:val="00FE6C8C"/>
    <w:rsid w:val="00FE6CDE"/>
    <w:rsid w:val="00FE7715"/>
    <w:rsid w:val="00FF061D"/>
    <w:rsid w:val="00FF09D6"/>
    <w:rsid w:val="00FF0FFA"/>
    <w:rsid w:val="00FF104C"/>
    <w:rsid w:val="00FF1DBF"/>
    <w:rsid w:val="00FF2013"/>
    <w:rsid w:val="00FF29BF"/>
    <w:rsid w:val="00FF2ECF"/>
    <w:rsid w:val="00FF46D6"/>
    <w:rsid w:val="00FF4BB9"/>
    <w:rsid w:val="00FF4CF5"/>
    <w:rsid w:val="00FF4EEC"/>
    <w:rsid w:val="00FF50BE"/>
    <w:rsid w:val="00FF5873"/>
    <w:rsid w:val="00FF5895"/>
    <w:rsid w:val="00FF5B4D"/>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1E91"/>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Level 1"/>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5"/>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2.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C5BCD-C61F-4E67-9716-6904E48638FF}">
  <ds:schemaRefs>
    <ds:schemaRef ds:uri="eb81234a-a7e2-40e4-8e6a-13865be79f32"/>
    <ds:schemaRef ds:uri="http://purl.org/dc/terms/"/>
    <ds:schemaRef ds:uri="http://schemas.microsoft.com/office/2006/documentManagement/types"/>
    <ds:schemaRef ds:uri="9f16971d-c72f-4bda-8d8d-f56bcf992ad4"/>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223705D-9C39-472E-AE50-214230B4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28810</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3</cp:revision>
  <cp:lastPrinted>2024-05-07T06:26:00Z</cp:lastPrinted>
  <dcterms:created xsi:type="dcterms:W3CDTF">2024-06-17T04:14:00Z</dcterms:created>
  <dcterms:modified xsi:type="dcterms:W3CDTF">2024-06-19T06:19:00Z</dcterms:modified>
</cp:coreProperties>
</file>